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44507" w14:textId="77777777" w:rsidR="00C3777D" w:rsidRPr="00A51BF7" w:rsidRDefault="00E541BA" w:rsidP="00890B1E">
      <w:pPr>
        <w:spacing w:line="276" w:lineRule="auto"/>
        <w:jc w:val="center"/>
        <w:rPr>
          <w:rFonts w:eastAsia="Calibri"/>
          <w:b/>
          <w:sz w:val="32"/>
          <w:szCs w:val="24"/>
          <w:lang w:val="en-NZ" w:bidi="he-IL"/>
        </w:rPr>
      </w:pPr>
      <w:r w:rsidRPr="00A51BF7">
        <w:rPr>
          <w:rFonts w:eastAsia="Calibri"/>
          <w:b/>
          <w:sz w:val="32"/>
          <w:szCs w:val="24"/>
          <w:lang w:val="en-NZ" w:bidi="he-IL"/>
        </w:rPr>
        <w:t xml:space="preserve">The Lord marvellously saves </w:t>
      </w:r>
    </w:p>
    <w:p w14:paraId="2B290DDF" w14:textId="69DC203B" w:rsidR="00AA0D0F" w:rsidRDefault="00C3777D" w:rsidP="00182C02">
      <w:pPr>
        <w:spacing w:line="276" w:lineRule="auto"/>
        <w:jc w:val="center"/>
        <w:rPr>
          <w:rFonts w:eastAsia="Calibri"/>
          <w:sz w:val="28"/>
          <w:szCs w:val="24"/>
          <w:lang w:val="en-NZ" w:bidi="he-IL"/>
        </w:rPr>
      </w:pPr>
      <w:r w:rsidRPr="00A51BF7">
        <w:rPr>
          <w:rFonts w:eastAsia="Calibri"/>
          <w:sz w:val="28"/>
          <w:szCs w:val="24"/>
          <w:lang w:val="en-NZ" w:bidi="he-IL"/>
        </w:rPr>
        <w:t>T</w:t>
      </w:r>
      <w:r w:rsidR="00E541BA" w:rsidRPr="00A51BF7">
        <w:rPr>
          <w:rFonts w:eastAsia="Calibri"/>
          <w:sz w:val="28"/>
          <w:szCs w:val="24"/>
          <w:lang w:val="en-NZ" w:bidi="he-IL"/>
        </w:rPr>
        <w:t>ext: Psalm 98</w:t>
      </w:r>
    </w:p>
    <w:p w14:paraId="3CCD5A31" w14:textId="69BBF2CB" w:rsidR="009B6EB4" w:rsidRPr="00A51BF7" w:rsidRDefault="009B6EB4" w:rsidP="00182C02">
      <w:pPr>
        <w:spacing w:line="276" w:lineRule="auto"/>
        <w:jc w:val="center"/>
        <w:rPr>
          <w:rFonts w:eastAsia="Calibri"/>
          <w:sz w:val="28"/>
          <w:szCs w:val="24"/>
          <w:lang w:val="en-NZ" w:bidi="he-IL"/>
        </w:rPr>
      </w:pPr>
      <w:r>
        <w:rPr>
          <w:rFonts w:eastAsia="Calibri"/>
          <w:sz w:val="28"/>
          <w:szCs w:val="24"/>
          <w:lang w:val="en-NZ" w:bidi="he-IL"/>
        </w:rPr>
        <w:t>Occasion: Lord’s Supper</w:t>
      </w:r>
    </w:p>
    <w:p w14:paraId="7C1FD96E" w14:textId="0F223ECA" w:rsidR="00DD4E9E" w:rsidRPr="00A51BF7" w:rsidRDefault="00804FC2" w:rsidP="00022C9C">
      <w:pPr>
        <w:pStyle w:val="Title"/>
        <w:spacing w:after="200" w:line="276" w:lineRule="auto"/>
        <w:rPr>
          <w:lang w:val="en-NZ"/>
        </w:rPr>
      </w:pPr>
      <w:r w:rsidRPr="00A51BF7">
        <w:rPr>
          <w:b w:val="0"/>
          <w:bCs/>
          <w:lang w:val="en-NZ"/>
        </w:rPr>
        <w:t>Rev. David Waldron</w:t>
      </w:r>
    </w:p>
    <w:p w14:paraId="3E4461BB" w14:textId="77777777" w:rsidR="000E0E04" w:rsidRPr="00A51BF7" w:rsidRDefault="00E65DB3" w:rsidP="00C3777D">
      <w:pPr>
        <w:pStyle w:val="Details"/>
        <w:spacing w:after="200" w:line="276" w:lineRule="auto"/>
        <w:rPr>
          <w:rFonts w:ascii="Times New Roman" w:hAnsi="Times New Roman"/>
          <w:sz w:val="24"/>
          <w:lang w:val="en-NZ"/>
        </w:rPr>
      </w:pPr>
      <w:r w:rsidRPr="00A51BF7">
        <w:rPr>
          <w:rFonts w:ascii="Times New Roman" w:hAnsi="Times New Roman"/>
          <w:b/>
          <w:bCs/>
          <w:sz w:val="24"/>
          <w:lang w:val="en-NZ"/>
        </w:rPr>
        <w:t>Scriptures:</w:t>
      </w:r>
      <w:r w:rsidRPr="00A51BF7">
        <w:rPr>
          <w:rFonts w:ascii="Times New Roman" w:hAnsi="Times New Roman"/>
          <w:sz w:val="24"/>
          <w:lang w:val="en-NZ"/>
        </w:rPr>
        <w:t xml:space="preserve"> </w:t>
      </w:r>
      <w:r w:rsidR="00E541BA" w:rsidRPr="00A51BF7">
        <w:rPr>
          <w:rFonts w:ascii="Times New Roman" w:hAnsi="Times New Roman"/>
          <w:sz w:val="24"/>
          <w:lang w:val="en-NZ"/>
        </w:rPr>
        <w:t>Romans 8:18-25; Psalm 98</w:t>
      </w:r>
    </w:p>
    <w:p w14:paraId="60660B8A" w14:textId="5908EE87" w:rsidR="000E0E04" w:rsidRPr="00A51BF7" w:rsidRDefault="00D5625A" w:rsidP="00D5625A">
      <w:pPr>
        <w:spacing w:after="200" w:line="276" w:lineRule="auto"/>
        <w:rPr>
          <w:sz w:val="24"/>
          <w:lang w:val="en-NZ"/>
        </w:rPr>
      </w:pPr>
      <w:r w:rsidRPr="00A51BF7">
        <w:rPr>
          <w:b/>
          <w:bCs/>
          <w:sz w:val="24"/>
          <w:lang w:val="en-NZ"/>
        </w:rPr>
        <w:t>Songs Chosen:</w:t>
      </w:r>
      <w:r w:rsidRPr="00A51BF7">
        <w:rPr>
          <w:sz w:val="24"/>
          <w:lang w:val="en-NZ"/>
        </w:rPr>
        <w:t xml:space="preserve"> [SttL]</w:t>
      </w:r>
      <w:r w:rsidR="00582A65" w:rsidRPr="00A51BF7">
        <w:rPr>
          <w:sz w:val="24"/>
          <w:lang w:val="en-NZ"/>
        </w:rPr>
        <w:t xml:space="preserve"> 98b, 335, 2</w:t>
      </w:r>
      <w:r w:rsidR="009B1660" w:rsidRPr="00A51BF7">
        <w:rPr>
          <w:sz w:val="24"/>
          <w:lang w:val="en-NZ"/>
        </w:rPr>
        <w:t>62, 432, 330</w:t>
      </w:r>
    </w:p>
    <w:p w14:paraId="3CEE1EEC" w14:textId="45BD5169" w:rsidR="00C3777D" w:rsidRPr="00A51BF7" w:rsidRDefault="00C3777D" w:rsidP="00A6607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1BF7">
        <w:rPr>
          <w:rFonts w:eastAsia="Calibri"/>
          <w:b/>
          <w:sz w:val="24"/>
          <w:szCs w:val="24"/>
          <w:lang w:val="en-NZ" w:bidi="he-IL"/>
        </w:rPr>
        <w:t>Series:</w:t>
      </w:r>
      <w:r w:rsidRPr="00A51BF7">
        <w:rPr>
          <w:rFonts w:eastAsia="Calibri"/>
          <w:bCs/>
          <w:sz w:val="24"/>
          <w:szCs w:val="24"/>
          <w:lang w:val="en-NZ" w:bidi="he-IL"/>
        </w:rPr>
        <w:t xml:space="preserve"> </w:t>
      </w:r>
      <w:r w:rsidR="00A66070" w:rsidRPr="00A51BF7">
        <w:rPr>
          <w:rFonts w:eastAsia="Calibri"/>
          <w:bCs/>
          <w:sz w:val="24"/>
          <w:szCs w:val="24"/>
          <w:lang w:val="en-NZ" w:bidi="he-IL"/>
        </w:rPr>
        <w:tab/>
      </w:r>
      <w:r w:rsidRPr="00A51BF7">
        <w:rPr>
          <w:rFonts w:eastAsia="Calibri"/>
          <w:bCs/>
          <w:sz w:val="24"/>
          <w:szCs w:val="24"/>
          <w:lang w:val="en-NZ" w:bidi="he-IL"/>
        </w:rPr>
        <w:t>Kingship Psalms</w:t>
      </w:r>
      <w:r w:rsidR="009B1660" w:rsidRPr="00A51BF7">
        <w:rPr>
          <w:rFonts w:eastAsia="Calibri"/>
          <w:bCs/>
          <w:sz w:val="24"/>
          <w:szCs w:val="24"/>
          <w:lang w:val="en-NZ" w:bidi="he-IL"/>
        </w:rPr>
        <w:t xml:space="preserve"> (#</w:t>
      </w:r>
      <w:r w:rsidR="00ED753C" w:rsidRPr="00A51BF7">
        <w:rPr>
          <w:rFonts w:eastAsia="Calibri"/>
          <w:bCs/>
          <w:sz w:val="24"/>
          <w:szCs w:val="24"/>
          <w:lang w:val="en-NZ" w:bidi="he-IL"/>
        </w:rPr>
        <w:t>7</w:t>
      </w:r>
      <w:r w:rsidR="009B1660" w:rsidRPr="00A51BF7">
        <w:rPr>
          <w:rFonts w:eastAsia="Calibri"/>
          <w:bCs/>
          <w:sz w:val="24"/>
          <w:szCs w:val="24"/>
          <w:lang w:val="en-NZ" w:bidi="he-IL"/>
        </w:rPr>
        <w:t>)</w:t>
      </w:r>
    </w:p>
    <w:p w14:paraId="45D58759" w14:textId="51355D68" w:rsidR="0074023C" w:rsidRPr="00A51BF7" w:rsidRDefault="0074023C" w:rsidP="00A6607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1BF7">
        <w:rPr>
          <w:rFonts w:eastAsia="Calibri"/>
          <w:b/>
          <w:sz w:val="24"/>
          <w:szCs w:val="24"/>
          <w:lang w:val="en-NZ" w:bidi="he-IL"/>
        </w:rPr>
        <w:t>Theme:</w:t>
      </w:r>
      <w:r w:rsidR="00B062C4" w:rsidRPr="00A51BF7">
        <w:rPr>
          <w:rFonts w:eastAsia="Calibri"/>
          <w:bCs/>
          <w:sz w:val="24"/>
          <w:szCs w:val="24"/>
          <w:lang w:val="en-NZ" w:bidi="he-IL"/>
        </w:rPr>
        <w:t xml:space="preserve"> </w:t>
      </w:r>
      <w:bookmarkStart w:id="0" w:name="_Hlk54873130"/>
      <w:r w:rsidR="00A66070" w:rsidRPr="00A51BF7">
        <w:rPr>
          <w:rFonts w:eastAsia="Calibri"/>
          <w:bCs/>
          <w:sz w:val="24"/>
          <w:szCs w:val="24"/>
          <w:lang w:val="en-NZ" w:bidi="he-IL"/>
        </w:rPr>
        <w:tab/>
      </w:r>
      <w:r w:rsidR="004B24CF" w:rsidRPr="00A51BF7">
        <w:rPr>
          <w:rFonts w:eastAsia="Calibri"/>
          <w:bCs/>
          <w:sz w:val="24"/>
          <w:szCs w:val="24"/>
          <w:lang w:val="en-NZ" w:bidi="he-IL"/>
        </w:rPr>
        <w:t>Joyful praise to the Lord because has made his salvation known to the nations and Creation eagerly awaits the future coming of the Lord in righteous judgement over the earth.</w:t>
      </w:r>
      <w:bookmarkEnd w:id="0"/>
    </w:p>
    <w:p w14:paraId="07486CD6" w14:textId="074D47AF" w:rsidR="0074023C" w:rsidRPr="00A51BF7" w:rsidRDefault="0074023C" w:rsidP="00A66070">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1BF7">
        <w:rPr>
          <w:rFonts w:eastAsia="Calibri"/>
          <w:b/>
          <w:sz w:val="24"/>
          <w:szCs w:val="24"/>
          <w:lang w:val="en-NZ" w:bidi="he-IL"/>
        </w:rPr>
        <w:t>Proposition:</w:t>
      </w:r>
      <w:r w:rsidRPr="00A51BF7">
        <w:rPr>
          <w:rFonts w:eastAsia="Calibri"/>
          <w:bCs/>
          <w:sz w:val="24"/>
          <w:szCs w:val="24"/>
          <w:lang w:val="en-NZ" w:bidi="he-IL"/>
        </w:rPr>
        <w:t xml:space="preserve"> </w:t>
      </w:r>
      <w:r w:rsidR="00A66070" w:rsidRPr="00A51BF7">
        <w:rPr>
          <w:rFonts w:eastAsia="Calibri"/>
          <w:bCs/>
          <w:sz w:val="24"/>
          <w:szCs w:val="24"/>
          <w:lang w:val="en-NZ" w:bidi="he-IL"/>
        </w:rPr>
        <w:tab/>
      </w:r>
      <w:r w:rsidR="004B24CF" w:rsidRPr="00A51BF7">
        <w:rPr>
          <w:rFonts w:eastAsia="Calibri"/>
          <w:bCs/>
          <w:sz w:val="24"/>
          <w:szCs w:val="24"/>
          <w:lang w:val="en-NZ" w:bidi="he-IL"/>
        </w:rPr>
        <w:t>Sing joyful praise to the Lord because He has made His salvation widely known and He is coming to judge the earth with righteousness.</w:t>
      </w:r>
    </w:p>
    <w:p w14:paraId="0083F77B" w14:textId="03430DD8" w:rsidR="004D5185" w:rsidRPr="00A51BF7" w:rsidRDefault="008F3BF8" w:rsidP="00022C9C">
      <w:pPr>
        <w:pStyle w:val="BodyText2"/>
        <w:spacing w:after="200" w:line="276" w:lineRule="auto"/>
        <w:rPr>
          <w:rFonts w:eastAsia="Calibri"/>
          <w:szCs w:val="24"/>
          <w:lang w:val="en-NZ"/>
        </w:rPr>
      </w:pPr>
      <w:r w:rsidRPr="00A51BF7">
        <w:rPr>
          <w:rFonts w:eastAsia="Calibri"/>
          <w:b/>
          <w:szCs w:val="24"/>
          <w:lang w:val="en-NZ" w:bidi="he-IL"/>
        </w:rPr>
        <w:t>Introduction</w:t>
      </w:r>
    </w:p>
    <w:p w14:paraId="4FA143A9" w14:textId="444B9928" w:rsidR="002D18A7" w:rsidRPr="00A51BF7" w:rsidRDefault="001E6C8C" w:rsidP="00E327D0">
      <w:pPr>
        <w:spacing w:after="200" w:line="276" w:lineRule="auto"/>
        <w:rPr>
          <w:sz w:val="24"/>
          <w:szCs w:val="24"/>
          <w:lang w:val="en-NZ"/>
        </w:rPr>
      </w:pPr>
      <w:r w:rsidRPr="00A51BF7">
        <w:rPr>
          <w:sz w:val="24"/>
          <w:szCs w:val="24"/>
          <w:lang w:val="en-NZ"/>
        </w:rPr>
        <w:t xml:space="preserve">Music is powerful. </w:t>
      </w:r>
      <w:r w:rsidR="002D18A7" w:rsidRPr="00A51BF7">
        <w:rPr>
          <w:sz w:val="24"/>
          <w:szCs w:val="24"/>
          <w:lang w:val="en-NZ"/>
        </w:rPr>
        <w:t>Familiar tunes and lyrics evoke memories and stir our emotions.</w:t>
      </w:r>
      <w:r w:rsidR="001212FE" w:rsidRPr="00A51BF7">
        <w:rPr>
          <w:sz w:val="24"/>
          <w:szCs w:val="24"/>
          <w:lang w:val="en-NZ"/>
        </w:rPr>
        <w:t xml:space="preserve"> </w:t>
      </w:r>
      <w:r w:rsidR="002D18A7" w:rsidRPr="00A51BF7">
        <w:rPr>
          <w:sz w:val="24"/>
          <w:szCs w:val="24"/>
          <w:lang w:val="en-NZ"/>
        </w:rPr>
        <w:t>Some of us used to have vinyl record collections of our favourite music, or a cassette tape library or more recently a collection of CDs.</w:t>
      </w:r>
      <w:r w:rsidR="001212FE" w:rsidRPr="00A51BF7">
        <w:rPr>
          <w:sz w:val="24"/>
          <w:szCs w:val="24"/>
          <w:lang w:val="en-NZ"/>
        </w:rPr>
        <w:t xml:space="preserve"> </w:t>
      </w:r>
      <w:r w:rsidR="002D18A7" w:rsidRPr="00A51BF7">
        <w:rPr>
          <w:sz w:val="24"/>
          <w:szCs w:val="24"/>
          <w:lang w:val="en-NZ"/>
        </w:rPr>
        <w:t>Now many people source the sounds they listen to from digital services like Spotify.</w:t>
      </w:r>
    </w:p>
    <w:p w14:paraId="2CE03F76" w14:textId="5D25C92D" w:rsidR="001F4DEF" w:rsidRPr="00A51BF7" w:rsidRDefault="002D18A7" w:rsidP="00BA12C5">
      <w:pPr>
        <w:spacing w:after="200" w:line="276" w:lineRule="auto"/>
        <w:rPr>
          <w:sz w:val="24"/>
          <w:szCs w:val="24"/>
          <w:lang w:val="en-NZ"/>
        </w:rPr>
      </w:pPr>
      <w:r w:rsidRPr="00A51BF7">
        <w:rPr>
          <w:sz w:val="24"/>
          <w:szCs w:val="24"/>
          <w:lang w:val="en-NZ"/>
        </w:rPr>
        <w:t>Music has a long history in the unfolding of God’s plan throughout Scripture.</w:t>
      </w:r>
      <w:r w:rsidR="001212FE" w:rsidRPr="00A51BF7">
        <w:rPr>
          <w:sz w:val="24"/>
          <w:szCs w:val="24"/>
          <w:lang w:val="en-NZ"/>
        </w:rPr>
        <w:t xml:space="preserve"> </w:t>
      </w:r>
      <w:r w:rsidR="00C76650" w:rsidRPr="00A51BF7">
        <w:rPr>
          <w:sz w:val="24"/>
          <w:szCs w:val="24"/>
          <w:lang w:val="en-NZ"/>
        </w:rPr>
        <w:t>One of Lamech’s sons, Jubal was ‘</w:t>
      </w:r>
      <w:r w:rsidR="00C76650" w:rsidRPr="00A51BF7">
        <w:rPr>
          <w:i/>
          <w:sz w:val="24"/>
          <w:szCs w:val="24"/>
          <w:lang w:val="en-NZ"/>
        </w:rPr>
        <w:t>the father of all those who play the lyre and pipe</w:t>
      </w:r>
      <w:r w:rsidR="00C76650" w:rsidRPr="00A51BF7">
        <w:rPr>
          <w:sz w:val="24"/>
          <w:szCs w:val="24"/>
          <w:lang w:val="en-NZ"/>
        </w:rPr>
        <w:t>’ (Gen 4:21).</w:t>
      </w:r>
      <w:r w:rsidR="001212FE" w:rsidRPr="00A51BF7">
        <w:rPr>
          <w:sz w:val="24"/>
          <w:szCs w:val="24"/>
          <w:lang w:val="en-NZ"/>
        </w:rPr>
        <w:t xml:space="preserve"> </w:t>
      </w:r>
      <w:r w:rsidR="00C76650" w:rsidRPr="00A51BF7">
        <w:rPr>
          <w:sz w:val="24"/>
          <w:szCs w:val="24"/>
          <w:lang w:val="en-NZ"/>
        </w:rPr>
        <w:t xml:space="preserve">Songs of victory feature prominently in the Bible e.g. </w:t>
      </w:r>
      <w:r w:rsidR="00F542F5">
        <w:rPr>
          <w:sz w:val="24"/>
          <w:szCs w:val="24"/>
          <w:lang w:val="en-NZ"/>
        </w:rPr>
        <w:t>t</w:t>
      </w:r>
      <w:r w:rsidR="00C76650" w:rsidRPr="00A51BF7">
        <w:rPr>
          <w:sz w:val="24"/>
          <w:szCs w:val="24"/>
          <w:lang w:val="en-NZ"/>
        </w:rPr>
        <w:t xml:space="preserve">he defeat of </w:t>
      </w:r>
      <w:r w:rsidR="004F5F98" w:rsidRPr="00A51BF7">
        <w:rPr>
          <w:sz w:val="24"/>
          <w:szCs w:val="24"/>
          <w:lang w:val="en-NZ"/>
        </w:rPr>
        <w:t>Pharaoh</w:t>
      </w:r>
      <w:r w:rsidR="00C76650" w:rsidRPr="00A51BF7">
        <w:rPr>
          <w:sz w:val="24"/>
          <w:szCs w:val="24"/>
          <w:lang w:val="en-NZ"/>
        </w:rPr>
        <w:t xml:space="preserve"> at the Red Sea (Ex 15:21)</w:t>
      </w:r>
      <w:r w:rsidR="001212FE" w:rsidRPr="00A51BF7">
        <w:rPr>
          <w:sz w:val="24"/>
          <w:szCs w:val="24"/>
          <w:lang w:val="en-NZ"/>
        </w:rPr>
        <w:t xml:space="preserve">; </w:t>
      </w:r>
      <w:r w:rsidR="00F542F5">
        <w:rPr>
          <w:sz w:val="24"/>
          <w:szCs w:val="24"/>
          <w:lang w:val="en-NZ"/>
        </w:rPr>
        <w:t>t</w:t>
      </w:r>
      <w:r w:rsidR="001F4DEF" w:rsidRPr="00A51BF7">
        <w:rPr>
          <w:sz w:val="24"/>
          <w:szCs w:val="24"/>
          <w:lang w:val="en-NZ"/>
        </w:rPr>
        <w:t>he conquest of Jabin, king of Canaan (Judges 5)</w:t>
      </w:r>
      <w:r w:rsidR="00BA12C5" w:rsidRPr="00A51BF7">
        <w:rPr>
          <w:sz w:val="24"/>
          <w:szCs w:val="24"/>
          <w:lang w:val="en-NZ"/>
        </w:rPr>
        <w:t xml:space="preserve">; </w:t>
      </w:r>
      <w:r w:rsidR="00F542F5">
        <w:rPr>
          <w:sz w:val="24"/>
          <w:szCs w:val="24"/>
          <w:lang w:val="en-NZ"/>
        </w:rPr>
        <w:t>t</w:t>
      </w:r>
      <w:r w:rsidR="001F4DEF" w:rsidRPr="00A51BF7">
        <w:rPr>
          <w:sz w:val="24"/>
          <w:szCs w:val="24"/>
          <w:lang w:val="en-NZ"/>
        </w:rPr>
        <w:t>he victory of Christ over sin and death (Rev 5:9-10).</w:t>
      </w:r>
    </w:p>
    <w:p w14:paraId="6B3CA3DB" w14:textId="0398A031" w:rsidR="00261AD5" w:rsidRPr="00A51BF7" w:rsidRDefault="001F4DEF" w:rsidP="00E327D0">
      <w:pPr>
        <w:spacing w:after="200" w:line="276" w:lineRule="auto"/>
        <w:rPr>
          <w:sz w:val="24"/>
          <w:szCs w:val="24"/>
          <w:lang w:val="en-NZ"/>
        </w:rPr>
      </w:pPr>
      <w:r w:rsidRPr="00A51BF7">
        <w:rPr>
          <w:sz w:val="24"/>
          <w:szCs w:val="24"/>
          <w:lang w:val="en-NZ"/>
        </w:rPr>
        <w:t>Psalm 98 begins with the words: “</w:t>
      </w:r>
      <w:r w:rsidRPr="00A51BF7">
        <w:rPr>
          <w:i/>
          <w:sz w:val="24"/>
          <w:szCs w:val="24"/>
          <w:lang w:val="en-NZ"/>
        </w:rPr>
        <w:t xml:space="preserve">A PSALM. Oh sing to the LORD a new song, for he has done </w:t>
      </w:r>
      <w:r w:rsidR="002813B8" w:rsidRPr="00A51BF7">
        <w:rPr>
          <w:i/>
          <w:sz w:val="24"/>
          <w:szCs w:val="24"/>
          <w:lang w:val="en-NZ"/>
        </w:rPr>
        <w:t>marvellous</w:t>
      </w:r>
      <w:r w:rsidRPr="00A51BF7">
        <w:rPr>
          <w:i/>
          <w:sz w:val="24"/>
          <w:szCs w:val="24"/>
          <w:lang w:val="en-NZ"/>
        </w:rPr>
        <w:t xml:space="preserve"> things! His right hand and his holy arm have worked salvation for him</w:t>
      </w:r>
      <w:r w:rsidRPr="00A51BF7">
        <w:rPr>
          <w:sz w:val="24"/>
          <w:szCs w:val="24"/>
          <w:lang w:val="en-NZ"/>
        </w:rPr>
        <w:t>” (v1).</w:t>
      </w:r>
      <w:r w:rsidR="00BA12C5" w:rsidRPr="00A51BF7">
        <w:rPr>
          <w:sz w:val="24"/>
          <w:szCs w:val="24"/>
          <w:lang w:val="en-NZ"/>
        </w:rPr>
        <w:t xml:space="preserve"> </w:t>
      </w:r>
      <w:r w:rsidR="00497FFE" w:rsidRPr="00A51BF7">
        <w:rPr>
          <w:sz w:val="24"/>
          <w:szCs w:val="24"/>
          <w:lang w:val="en-NZ"/>
        </w:rPr>
        <w:t>The psalmist applies the physical human characteristics of a strong hand and arm (anthropomorphisms) to emphasise that it is God’s power alone which has won the victory.</w:t>
      </w:r>
      <w:r w:rsidR="00BA12C5" w:rsidRPr="00A51BF7">
        <w:rPr>
          <w:sz w:val="24"/>
          <w:szCs w:val="24"/>
          <w:lang w:val="en-NZ"/>
        </w:rPr>
        <w:t xml:space="preserve"> </w:t>
      </w:r>
      <w:r w:rsidR="00261AD5" w:rsidRPr="00A51BF7">
        <w:rPr>
          <w:sz w:val="24"/>
          <w:szCs w:val="24"/>
          <w:lang w:val="en-NZ"/>
        </w:rPr>
        <w:t xml:space="preserve">The </w:t>
      </w:r>
      <w:r w:rsidR="002813B8" w:rsidRPr="00A51BF7">
        <w:rPr>
          <w:sz w:val="24"/>
          <w:szCs w:val="24"/>
          <w:lang w:val="en-NZ"/>
        </w:rPr>
        <w:t>marvellous</w:t>
      </w:r>
      <w:r w:rsidR="00FB3B2C" w:rsidRPr="00A51BF7">
        <w:rPr>
          <w:sz w:val="24"/>
          <w:szCs w:val="24"/>
          <w:lang w:val="en-NZ"/>
        </w:rPr>
        <w:t xml:space="preserve"> </w:t>
      </w:r>
      <w:r w:rsidR="00261AD5" w:rsidRPr="00A51BF7">
        <w:rPr>
          <w:sz w:val="24"/>
          <w:szCs w:val="24"/>
          <w:lang w:val="en-NZ"/>
        </w:rPr>
        <w:t>salvation which this psalm celebrates is entirely (100%) the work of the Lord</w:t>
      </w:r>
      <w:r w:rsidR="007C20D6" w:rsidRPr="00A51BF7">
        <w:rPr>
          <w:sz w:val="24"/>
          <w:szCs w:val="24"/>
          <w:lang w:val="en-NZ"/>
        </w:rPr>
        <w:t xml:space="preserve"> alone. </w:t>
      </w:r>
    </w:p>
    <w:p w14:paraId="2495A9DD" w14:textId="77777777" w:rsidR="00F542F5" w:rsidRDefault="0012299B" w:rsidP="00E327D0">
      <w:pPr>
        <w:spacing w:after="200" w:line="276" w:lineRule="auto"/>
        <w:rPr>
          <w:sz w:val="24"/>
          <w:szCs w:val="24"/>
          <w:lang w:val="en-NZ" w:eastAsia="ja-JP" w:bidi="he-IL"/>
        </w:rPr>
      </w:pPr>
      <w:r w:rsidRPr="00A51BF7">
        <w:rPr>
          <w:sz w:val="24"/>
          <w:szCs w:val="24"/>
          <w:lang w:val="en-NZ"/>
        </w:rPr>
        <w:t>The phrase ‘sing to the LORD a new song’ is not unique to this psalm. It also occurs in Psalms 33, 40, 96, and 149 as well as in Isaiah 42:10.</w:t>
      </w:r>
      <w:r w:rsidR="00BA12C5" w:rsidRPr="00A51BF7">
        <w:rPr>
          <w:sz w:val="24"/>
          <w:szCs w:val="24"/>
          <w:lang w:val="en-NZ"/>
        </w:rPr>
        <w:t xml:space="preserve"> </w:t>
      </w:r>
      <w:r w:rsidRPr="00A51BF7">
        <w:rPr>
          <w:sz w:val="24"/>
          <w:szCs w:val="24"/>
          <w:lang w:val="en-NZ"/>
        </w:rPr>
        <w:t>Why sing a new song?</w:t>
      </w:r>
      <w:r w:rsidR="00BA12C5" w:rsidRPr="00A51BF7">
        <w:rPr>
          <w:sz w:val="24"/>
          <w:szCs w:val="24"/>
          <w:lang w:val="en-NZ"/>
        </w:rPr>
        <w:t xml:space="preserve"> </w:t>
      </w:r>
      <w:r w:rsidRPr="00A51BF7">
        <w:rPr>
          <w:sz w:val="24"/>
          <w:szCs w:val="24"/>
          <w:lang w:val="en-NZ"/>
        </w:rPr>
        <w:t>Psalm 40 points us to the reason where David writes:</w:t>
      </w:r>
      <w:r w:rsidR="00BA12C5" w:rsidRPr="00A51BF7">
        <w:rPr>
          <w:sz w:val="24"/>
          <w:szCs w:val="24"/>
          <w:lang w:val="en-NZ"/>
        </w:rPr>
        <w:t xml:space="preserve"> </w:t>
      </w:r>
      <w:r w:rsidR="00296EB7" w:rsidRPr="00A51BF7">
        <w:rPr>
          <w:sz w:val="24"/>
          <w:szCs w:val="24"/>
          <w:lang w:val="en-NZ" w:eastAsia="ja-JP" w:bidi="he-IL"/>
        </w:rPr>
        <w:t>“</w:t>
      </w:r>
      <w:r w:rsidRPr="00A51BF7">
        <w:rPr>
          <w:i/>
          <w:sz w:val="24"/>
          <w:szCs w:val="24"/>
          <w:lang w:val="en-NZ" w:eastAsia="ja-JP" w:bidi="he-IL"/>
        </w:rPr>
        <w:t>I waited patiently for the LORD; he inclined to me and heard my cry. He drew me up from the pit of destruction, out of the miry bog, and set my feet upon a rock, making my steps secure. He put a</w:t>
      </w:r>
      <w:r w:rsidR="00296EB7" w:rsidRPr="00A51BF7">
        <w:rPr>
          <w:i/>
          <w:sz w:val="24"/>
          <w:szCs w:val="24"/>
          <w:lang w:val="en-NZ" w:eastAsia="ja-JP" w:bidi="he-IL"/>
        </w:rPr>
        <w:t xml:space="preserve"> new song </w:t>
      </w:r>
      <w:r w:rsidRPr="00A51BF7">
        <w:rPr>
          <w:i/>
          <w:sz w:val="24"/>
          <w:szCs w:val="24"/>
          <w:lang w:val="en-NZ" w:eastAsia="ja-JP" w:bidi="he-IL"/>
        </w:rPr>
        <w:t>in my mouth, a song of praise to our God</w:t>
      </w:r>
      <w:r w:rsidR="00296EB7" w:rsidRPr="00A51BF7">
        <w:rPr>
          <w:sz w:val="24"/>
          <w:szCs w:val="24"/>
          <w:lang w:val="en-NZ" w:eastAsia="ja-JP" w:bidi="he-IL"/>
        </w:rPr>
        <w:t>”</w:t>
      </w:r>
      <w:r w:rsidRPr="00A51BF7">
        <w:rPr>
          <w:sz w:val="24"/>
          <w:szCs w:val="24"/>
          <w:lang w:val="en-NZ" w:eastAsia="ja-JP" w:bidi="he-IL"/>
        </w:rPr>
        <w:t>.</w:t>
      </w:r>
      <w:r w:rsidR="00BA12C5" w:rsidRPr="00A51BF7">
        <w:rPr>
          <w:sz w:val="24"/>
          <w:szCs w:val="24"/>
          <w:lang w:val="en-NZ" w:eastAsia="ja-JP" w:bidi="he-IL"/>
        </w:rPr>
        <w:t xml:space="preserve"> </w:t>
      </w:r>
    </w:p>
    <w:p w14:paraId="0F258F67" w14:textId="5A059E45" w:rsidR="003571E0" w:rsidRPr="00A51BF7" w:rsidRDefault="00296EB7" w:rsidP="00E327D0">
      <w:pPr>
        <w:spacing w:after="200" w:line="276" w:lineRule="auto"/>
        <w:rPr>
          <w:sz w:val="24"/>
          <w:szCs w:val="24"/>
          <w:lang w:val="en-NZ"/>
        </w:rPr>
      </w:pPr>
      <w:r w:rsidRPr="00A51BF7">
        <w:rPr>
          <w:sz w:val="24"/>
          <w:szCs w:val="24"/>
          <w:lang w:val="en-NZ"/>
        </w:rPr>
        <w:t xml:space="preserve">A new song arises from a new revelation of God’s </w:t>
      </w:r>
      <w:r w:rsidR="003571E0" w:rsidRPr="00A51BF7">
        <w:rPr>
          <w:sz w:val="24"/>
          <w:szCs w:val="24"/>
          <w:lang w:val="en-NZ"/>
        </w:rPr>
        <w:t>victorious, saving grace.</w:t>
      </w:r>
      <w:r w:rsidR="00BB70C1" w:rsidRPr="00A51BF7">
        <w:rPr>
          <w:sz w:val="24"/>
          <w:szCs w:val="24"/>
          <w:lang w:val="en-NZ"/>
        </w:rPr>
        <w:t xml:space="preserve"> </w:t>
      </w:r>
      <w:r w:rsidR="003571E0" w:rsidRPr="00A51BF7">
        <w:rPr>
          <w:sz w:val="24"/>
          <w:szCs w:val="24"/>
          <w:lang w:val="en-NZ"/>
        </w:rPr>
        <w:t>When the book of Revelation symbolically identifies the whole number of those saved - the 144,000 who are delivered by the Lamb of God – they sing a new song (Rev 14:3).</w:t>
      </w:r>
    </w:p>
    <w:p w14:paraId="2EFB19F1" w14:textId="77777777" w:rsidR="003571E0" w:rsidRPr="00A51BF7" w:rsidRDefault="003571E0" w:rsidP="00BB70C1">
      <w:pPr>
        <w:spacing w:line="276" w:lineRule="auto"/>
        <w:contextualSpacing/>
        <w:rPr>
          <w:sz w:val="24"/>
          <w:szCs w:val="24"/>
          <w:lang w:val="en-NZ"/>
        </w:rPr>
      </w:pPr>
      <w:r w:rsidRPr="00A51BF7">
        <w:rPr>
          <w:sz w:val="24"/>
          <w:szCs w:val="24"/>
          <w:lang w:val="en-NZ"/>
        </w:rPr>
        <w:lastRenderedPageBreak/>
        <w:t>Let’s look now at the saving grace of the Lord from Psalm 98, under three headings:</w:t>
      </w:r>
    </w:p>
    <w:p w14:paraId="721EFCE0" w14:textId="77777777" w:rsidR="00980DE6" w:rsidRPr="00A51BF7" w:rsidRDefault="00980DE6" w:rsidP="00041E19">
      <w:pPr>
        <w:pStyle w:val="ListParagraph"/>
        <w:numPr>
          <w:ilvl w:val="0"/>
          <w:numId w:val="2"/>
        </w:numPr>
        <w:spacing w:after="200" w:line="276" w:lineRule="auto"/>
        <w:contextualSpacing/>
        <w:rPr>
          <w:sz w:val="24"/>
          <w:szCs w:val="24"/>
          <w:lang w:val="en-NZ"/>
        </w:rPr>
      </w:pPr>
      <w:r w:rsidRPr="00A51BF7">
        <w:rPr>
          <w:sz w:val="24"/>
          <w:szCs w:val="24"/>
          <w:lang w:val="en-NZ"/>
        </w:rPr>
        <w:t>The Lord’s salvation has been revealed in the past</w:t>
      </w:r>
    </w:p>
    <w:p w14:paraId="29D824C6" w14:textId="77777777" w:rsidR="00980DE6" w:rsidRPr="00A51BF7" w:rsidRDefault="00980DE6" w:rsidP="00041E19">
      <w:pPr>
        <w:pStyle w:val="ListParagraph"/>
        <w:numPr>
          <w:ilvl w:val="0"/>
          <w:numId w:val="2"/>
        </w:numPr>
        <w:spacing w:after="200" w:line="276" w:lineRule="auto"/>
        <w:contextualSpacing/>
        <w:rPr>
          <w:sz w:val="24"/>
          <w:szCs w:val="24"/>
          <w:lang w:val="en-NZ"/>
        </w:rPr>
      </w:pPr>
      <w:r w:rsidRPr="00A51BF7">
        <w:rPr>
          <w:sz w:val="24"/>
          <w:szCs w:val="24"/>
          <w:lang w:val="en-NZ"/>
        </w:rPr>
        <w:t>The Lord’s salvation is the reason for joyful praise now</w:t>
      </w:r>
    </w:p>
    <w:p w14:paraId="64077C18" w14:textId="77777777" w:rsidR="003571E0" w:rsidRPr="00A51BF7" w:rsidRDefault="00980DE6" w:rsidP="00041E19">
      <w:pPr>
        <w:pStyle w:val="ListParagraph"/>
        <w:numPr>
          <w:ilvl w:val="0"/>
          <w:numId w:val="2"/>
        </w:numPr>
        <w:spacing w:after="200" w:line="276" w:lineRule="auto"/>
        <w:rPr>
          <w:sz w:val="24"/>
          <w:szCs w:val="24"/>
          <w:lang w:val="en-NZ"/>
        </w:rPr>
      </w:pPr>
      <w:r w:rsidRPr="00A51BF7">
        <w:rPr>
          <w:sz w:val="24"/>
          <w:szCs w:val="24"/>
          <w:lang w:val="en-NZ"/>
        </w:rPr>
        <w:t>The Lord’s salvation will be completed in the future</w:t>
      </w:r>
    </w:p>
    <w:p w14:paraId="7A61ECD8" w14:textId="7660E306" w:rsidR="00605DA0" w:rsidRPr="00A51BF7" w:rsidRDefault="00605DA0" w:rsidP="00041E19">
      <w:pPr>
        <w:pStyle w:val="ListParagraph"/>
        <w:numPr>
          <w:ilvl w:val="0"/>
          <w:numId w:val="1"/>
        </w:numPr>
        <w:spacing w:after="200" w:line="276" w:lineRule="auto"/>
        <w:ind w:left="357" w:hanging="357"/>
        <w:jc w:val="both"/>
        <w:rPr>
          <w:b/>
          <w:sz w:val="24"/>
          <w:lang w:val="en-NZ"/>
        </w:rPr>
      </w:pPr>
      <w:r w:rsidRPr="00A51BF7">
        <w:rPr>
          <w:b/>
          <w:sz w:val="24"/>
          <w:szCs w:val="24"/>
          <w:lang w:val="en-NZ"/>
        </w:rPr>
        <w:t>The Lord’s salvation has been revealed in the past</w:t>
      </w:r>
      <w:r w:rsidR="00C13A57" w:rsidRPr="00A51BF7">
        <w:rPr>
          <w:b/>
          <w:sz w:val="24"/>
          <w:szCs w:val="24"/>
          <w:lang w:val="en-NZ"/>
        </w:rPr>
        <w:t xml:space="preserve"> (v1-3)</w:t>
      </w:r>
    </w:p>
    <w:p w14:paraId="615A3961" w14:textId="4C13D32C" w:rsidR="00957CC5" w:rsidRPr="00A51BF7" w:rsidRDefault="00957CC5" w:rsidP="00E327D0">
      <w:pPr>
        <w:spacing w:after="200" w:line="276" w:lineRule="auto"/>
        <w:rPr>
          <w:rFonts w:eastAsia="Calibri"/>
          <w:sz w:val="24"/>
          <w:szCs w:val="24"/>
          <w:lang w:val="en-NZ"/>
        </w:rPr>
      </w:pPr>
      <w:r w:rsidRPr="00A51BF7">
        <w:rPr>
          <w:rFonts w:eastAsia="Calibri"/>
          <w:sz w:val="24"/>
          <w:szCs w:val="24"/>
          <w:lang w:val="en-NZ"/>
        </w:rPr>
        <w:t xml:space="preserve">Morse code is a telecommunications method using different signal durations (dots and </w:t>
      </w:r>
      <w:r w:rsidR="002813B8" w:rsidRPr="00A51BF7">
        <w:rPr>
          <w:rFonts w:eastAsia="Calibri"/>
          <w:sz w:val="24"/>
          <w:szCs w:val="24"/>
          <w:lang w:val="en-NZ"/>
        </w:rPr>
        <w:t>dashes) to</w:t>
      </w:r>
      <w:r w:rsidRPr="00A51BF7">
        <w:rPr>
          <w:rFonts w:eastAsia="Calibri"/>
          <w:sz w:val="24"/>
          <w:szCs w:val="24"/>
          <w:lang w:val="en-NZ"/>
        </w:rPr>
        <w:t xml:space="preserve"> convey information.</w:t>
      </w:r>
      <w:r w:rsidR="005B7426" w:rsidRPr="00A51BF7">
        <w:rPr>
          <w:rFonts w:eastAsia="Calibri"/>
          <w:sz w:val="24"/>
          <w:szCs w:val="24"/>
          <w:lang w:val="en-NZ"/>
        </w:rPr>
        <w:t xml:space="preserve"> </w:t>
      </w:r>
      <w:r w:rsidRPr="00A51BF7">
        <w:rPr>
          <w:rFonts w:eastAsia="Calibri"/>
          <w:sz w:val="24"/>
          <w:szCs w:val="24"/>
          <w:lang w:val="en-NZ"/>
        </w:rPr>
        <w:t xml:space="preserve">It is named after Samuel Morse, the inventor of the telegraph. </w:t>
      </w:r>
      <w:r w:rsidR="005B7426" w:rsidRPr="00A51BF7">
        <w:rPr>
          <w:rFonts w:eastAsia="Calibri"/>
          <w:sz w:val="24"/>
          <w:szCs w:val="24"/>
          <w:lang w:val="en-NZ"/>
        </w:rPr>
        <w:t xml:space="preserve"> </w:t>
      </w:r>
      <w:r w:rsidRPr="00A51BF7">
        <w:rPr>
          <w:rFonts w:eastAsia="Calibri"/>
          <w:sz w:val="24"/>
          <w:szCs w:val="24"/>
          <w:lang w:val="en-NZ"/>
        </w:rPr>
        <w:t>There is a Morse code sequence that many people know about.</w:t>
      </w:r>
      <w:r w:rsidR="005B7426" w:rsidRPr="00A51BF7">
        <w:rPr>
          <w:rFonts w:eastAsia="Calibri"/>
          <w:sz w:val="24"/>
          <w:szCs w:val="24"/>
          <w:lang w:val="en-NZ"/>
        </w:rPr>
        <w:t xml:space="preserve"> </w:t>
      </w:r>
      <w:r w:rsidRPr="00A51BF7">
        <w:rPr>
          <w:rFonts w:eastAsia="Calibri"/>
          <w:sz w:val="24"/>
          <w:szCs w:val="24"/>
          <w:lang w:val="en-NZ"/>
        </w:rPr>
        <w:t>It is the emergency distress signal often used by</w:t>
      </w:r>
      <w:r w:rsidR="007452AA" w:rsidRPr="00A51BF7">
        <w:rPr>
          <w:rFonts w:eastAsia="Calibri"/>
          <w:sz w:val="24"/>
          <w:szCs w:val="24"/>
          <w:lang w:val="en-NZ"/>
        </w:rPr>
        <w:t xml:space="preserve"> sinking</w:t>
      </w:r>
      <w:r w:rsidRPr="00A51BF7">
        <w:rPr>
          <w:rFonts w:eastAsia="Calibri"/>
          <w:sz w:val="24"/>
          <w:szCs w:val="24"/>
          <w:lang w:val="en-NZ"/>
        </w:rPr>
        <w:t xml:space="preserve"> ships in earlier times: dot, dot, dot, dash, dash, dash, dot, dot, dot.</w:t>
      </w:r>
      <w:r w:rsidR="005B7426" w:rsidRPr="00A51BF7">
        <w:rPr>
          <w:rFonts w:eastAsia="Calibri"/>
          <w:sz w:val="24"/>
          <w:szCs w:val="24"/>
          <w:lang w:val="en-NZ"/>
        </w:rPr>
        <w:t xml:space="preserve"> </w:t>
      </w:r>
      <w:r w:rsidRPr="00A51BF7">
        <w:rPr>
          <w:rFonts w:eastAsia="Calibri"/>
          <w:sz w:val="24"/>
          <w:szCs w:val="24"/>
          <w:lang w:val="en-NZ"/>
        </w:rPr>
        <w:t>The three dots form the letter ‘S’, and the three dashes, the letter ‘O’.</w:t>
      </w:r>
      <w:r w:rsidR="00A50661" w:rsidRPr="00A51BF7">
        <w:rPr>
          <w:rFonts w:eastAsia="Calibri"/>
          <w:sz w:val="24"/>
          <w:szCs w:val="24"/>
          <w:lang w:val="en-NZ"/>
        </w:rPr>
        <w:t xml:space="preserve"> </w:t>
      </w:r>
      <w:r w:rsidRPr="00A51BF7">
        <w:rPr>
          <w:rFonts w:eastAsia="Calibri"/>
          <w:sz w:val="24"/>
          <w:szCs w:val="24"/>
          <w:lang w:val="en-NZ"/>
        </w:rPr>
        <w:t>The distress sequence is then SOS which is often associated with the ph</w:t>
      </w:r>
      <w:r w:rsidR="007452AA" w:rsidRPr="00A51BF7">
        <w:rPr>
          <w:rFonts w:eastAsia="Calibri"/>
          <w:sz w:val="24"/>
          <w:szCs w:val="24"/>
          <w:lang w:val="en-NZ"/>
        </w:rPr>
        <w:t>r</w:t>
      </w:r>
      <w:r w:rsidRPr="00A51BF7">
        <w:rPr>
          <w:rFonts w:eastAsia="Calibri"/>
          <w:sz w:val="24"/>
          <w:szCs w:val="24"/>
          <w:lang w:val="en-NZ"/>
        </w:rPr>
        <w:t>ase</w:t>
      </w:r>
      <w:r w:rsidR="007452AA" w:rsidRPr="00A51BF7">
        <w:rPr>
          <w:rFonts w:eastAsia="Calibri"/>
          <w:sz w:val="24"/>
          <w:szCs w:val="24"/>
          <w:lang w:val="en-NZ"/>
        </w:rPr>
        <w:t xml:space="preserve"> ‘Save our souls”</w:t>
      </w:r>
    </w:p>
    <w:p w14:paraId="575AFD4C" w14:textId="546CB66D" w:rsidR="007452AA" w:rsidRPr="00A51BF7" w:rsidRDefault="007452AA" w:rsidP="00E327D0">
      <w:pPr>
        <w:spacing w:after="200" w:line="276" w:lineRule="auto"/>
        <w:rPr>
          <w:rFonts w:eastAsia="Calibri"/>
          <w:sz w:val="24"/>
          <w:szCs w:val="24"/>
          <w:lang w:val="en-NZ"/>
        </w:rPr>
      </w:pPr>
      <w:r w:rsidRPr="00A51BF7">
        <w:rPr>
          <w:rFonts w:eastAsia="Calibri"/>
          <w:sz w:val="24"/>
          <w:szCs w:val="24"/>
          <w:lang w:val="en-NZ"/>
        </w:rPr>
        <w:t>Salvation is the dynamic action of delivering others from serious peril.</w:t>
      </w:r>
      <w:r w:rsidR="00A50661" w:rsidRPr="00A51BF7">
        <w:rPr>
          <w:rFonts w:eastAsia="Calibri"/>
          <w:sz w:val="24"/>
          <w:szCs w:val="24"/>
          <w:lang w:val="en-NZ"/>
        </w:rPr>
        <w:t xml:space="preserve"> </w:t>
      </w:r>
      <w:r w:rsidRPr="00A51BF7">
        <w:rPr>
          <w:rFonts w:eastAsia="Calibri"/>
          <w:sz w:val="24"/>
          <w:szCs w:val="24"/>
          <w:lang w:val="en-NZ"/>
        </w:rPr>
        <w:t>In Scripture it refers to the powerful work of God in rescuing His people.</w:t>
      </w:r>
      <w:r w:rsidR="00A50661" w:rsidRPr="00A51BF7">
        <w:rPr>
          <w:rFonts w:eastAsia="Calibri"/>
          <w:sz w:val="24"/>
          <w:szCs w:val="24"/>
          <w:lang w:val="en-NZ"/>
        </w:rPr>
        <w:t xml:space="preserve"> </w:t>
      </w:r>
      <w:r w:rsidRPr="00A51BF7">
        <w:rPr>
          <w:rFonts w:eastAsia="Calibri"/>
          <w:sz w:val="24"/>
          <w:szCs w:val="24"/>
          <w:lang w:val="en-NZ"/>
        </w:rPr>
        <w:t>The words of the psalmist in Psalm 98:2-3 refer firstly to the Old Testament acts of God in rescuing Israel:</w:t>
      </w:r>
      <w:r w:rsidR="00A50661" w:rsidRPr="00A51BF7">
        <w:rPr>
          <w:rFonts w:eastAsia="Calibri"/>
          <w:sz w:val="24"/>
          <w:szCs w:val="24"/>
          <w:lang w:val="en-NZ"/>
        </w:rPr>
        <w:t xml:space="preserve"> </w:t>
      </w:r>
      <w:r w:rsidRPr="00A51BF7">
        <w:rPr>
          <w:sz w:val="24"/>
          <w:szCs w:val="24"/>
          <w:lang w:val="en-NZ" w:eastAsia="ja-JP" w:bidi="he-IL"/>
        </w:rPr>
        <w:t>“</w:t>
      </w:r>
      <w:r w:rsidRPr="00A51BF7">
        <w:rPr>
          <w:i/>
          <w:sz w:val="24"/>
          <w:szCs w:val="24"/>
          <w:lang w:val="en-NZ" w:eastAsia="ja-JP" w:bidi="he-IL"/>
        </w:rPr>
        <w:t>The LORD has made known his salvation; he has revealed his righteousness in the sight of the nations. He has remembered his steadfast love and faithfulness to the house of Israel. All the ends of the earth have seen the salvation of our God</w:t>
      </w:r>
      <w:r w:rsidRPr="00A51BF7">
        <w:rPr>
          <w:sz w:val="24"/>
          <w:szCs w:val="24"/>
          <w:lang w:val="en-NZ" w:eastAsia="ja-JP" w:bidi="he-IL"/>
        </w:rPr>
        <w:t>” (v2-3).</w:t>
      </w:r>
    </w:p>
    <w:p w14:paraId="58B43FD9" w14:textId="6CAF9E5A" w:rsidR="007452AA" w:rsidRPr="00A51BF7" w:rsidRDefault="00FB3B2C" w:rsidP="007D1858">
      <w:pPr>
        <w:spacing w:line="276" w:lineRule="auto"/>
        <w:contextualSpacing/>
        <w:rPr>
          <w:rFonts w:eastAsia="Calibri"/>
          <w:sz w:val="24"/>
          <w:szCs w:val="24"/>
          <w:lang w:val="en-NZ"/>
        </w:rPr>
      </w:pPr>
      <w:r w:rsidRPr="00A51BF7">
        <w:rPr>
          <w:rFonts w:eastAsia="Calibri"/>
          <w:sz w:val="24"/>
          <w:szCs w:val="24"/>
          <w:lang w:val="en-NZ"/>
        </w:rPr>
        <w:t xml:space="preserve">When the Lord delivered the Israelites from captivity in Egypt, He did </w:t>
      </w:r>
      <w:r w:rsidR="002813B8" w:rsidRPr="00A51BF7">
        <w:rPr>
          <w:rFonts w:eastAsia="Calibri"/>
          <w:sz w:val="24"/>
          <w:szCs w:val="24"/>
          <w:lang w:val="en-NZ"/>
        </w:rPr>
        <w:t>marvellous</w:t>
      </w:r>
      <w:r w:rsidRPr="00A51BF7">
        <w:rPr>
          <w:rFonts w:eastAsia="Calibri"/>
          <w:sz w:val="24"/>
          <w:szCs w:val="24"/>
          <w:lang w:val="en-NZ"/>
        </w:rPr>
        <w:t xml:space="preserve"> things including:</w:t>
      </w:r>
    </w:p>
    <w:p w14:paraId="16024F9C" w14:textId="685A8552" w:rsidR="00FB3B2C" w:rsidRPr="00A51BF7" w:rsidRDefault="00FB3B2C" w:rsidP="00041E19">
      <w:pPr>
        <w:pStyle w:val="ListParagraph"/>
        <w:numPr>
          <w:ilvl w:val="0"/>
          <w:numId w:val="3"/>
        </w:numPr>
        <w:spacing w:after="200" w:line="276" w:lineRule="auto"/>
        <w:contextualSpacing/>
        <w:rPr>
          <w:rFonts w:eastAsia="Calibri"/>
          <w:sz w:val="24"/>
          <w:szCs w:val="24"/>
          <w:lang w:val="en-NZ"/>
        </w:rPr>
      </w:pPr>
      <w:r w:rsidRPr="00A51BF7">
        <w:rPr>
          <w:rFonts w:eastAsia="Calibri"/>
          <w:sz w:val="24"/>
          <w:szCs w:val="24"/>
          <w:lang w:val="en-NZ"/>
        </w:rPr>
        <w:t xml:space="preserve">His power </w:t>
      </w:r>
      <w:r w:rsidR="00A04C20">
        <w:rPr>
          <w:rFonts w:eastAsia="Calibri"/>
          <w:sz w:val="24"/>
          <w:szCs w:val="24"/>
          <w:lang w:val="en-NZ"/>
        </w:rPr>
        <w:t xml:space="preserve">was </w:t>
      </w:r>
      <w:r w:rsidR="00A04C20" w:rsidRPr="00A51BF7">
        <w:rPr>
          <w:rFonts w:eastAsia="Calibri"/>
          <w:sz w:val="24"/>
          <w:szCs w:val="24"/>
          <w:lang w:val="en-NZ"/>
        </w:rPr>
        <w:t xml:space="preserve">demonstrated </w:t>
      </w:r>
      <w:r w:rsidR="00A04C20">
        <w:rPr>
          <w:rFonts w:eastAsia="Calibri"/>
          <w:sz w:val="24"/>
          <w:szCs w:val="24"/>
          <w:lang w:val="en-NZ"/>
        </w:rPr>
        <w:t>in t</w:t>
      </w:r>
      <w:r w:rsidR="00A04C20" w:rsidRPr="00A51BF7">
        <w:rPr>
          <w:rFonts w:eastAsia="Calibri"/>
          <w:sz w:val="24"/>
          <w:szCs w:val="24"/>
          <w:lang w:val="en-NZ"/>
        </w:rPr>
        <w:t>he ten plagues which</w:t>
      </w:r>
      <w:r w:rsidRPr="00A51BF7">
        <w:rPr>
          <w:rFonts w:eastAsia="Calibri"/>
          <w:sz w:val="24"/>
          <w:szCs w:val="24"/>
          <w:lang w:val="en-NZ"/>
        </w:rPr>
        <w:t xml:space="preserve"> resulted in </w:t>
      </w:r>
      <w:r w:rsidR="004F5F98" w:rsidRPr="00A51BF7">
        <w:rPr>
          <w:rFonts w:eastAsia="Calibri"/>
          <w:sz w:val="24"/>
          <w:szCs w:val="24"/>
          <w:lang w:val="en-NZ"/>
        </w:rPr>
        <w:t>Pharaoh</w:t>
      </w:r>
      <w:r w:rsidRPr="00A51BF7">
        <w:rPr>
          <w:rFonts w:eastAsia="Calibri"/>
          <w:sz w:val="24"/>
          <w:szCs w:val="24"/>
          <w:lang w:val="en-NZ"/>
        </w:rPr>
        <w:t xml:space="preserve"> eventually letting the people go.</w:t>
      </w:r>
    </w:p>
    <w:p w14:paraId="71B4DD19" w14:textId="31DF380B" w:rsidR="00FB3B2C" w:rsidRPr="00A51BF7" w:rsidRDefault="00A04C20" w:rsidP="00041E19">
      <w:pPr>
        <w:pStyle w:val="ListParagraph"/>
        <w:numPr>
          <w:ilvl w:val="0"/>
          <w:numId w:val="3"/>
        </w:numPr>
        <w:spacing w:after="200" w:line="276" w:lineRule="auto"/>
        <w:contextualSpacing/>
        <w:rPr>
          <w:rFonts w:eastAsia="Calibri"/>
          <w:sz w:val="24"/>
          <w:szCs w:val="24"/>
          <w:lang w:val="en-NZ"/>
        </w:rPr>
      </w:pPr>
      <w:r>
        <w:rPr>
          <w:rFonts w:eastAsia="Calibri"/>
          <w:sz w:val="24"/>
          <w:szCs w:val="24"/>
          <w:lang w:val="en-NZ"/>
        </w:rPr>
        <w:t xml:space="preserve">His </w:t>
      </w:r>
      <w:r w:rsidR="00FB3B2C" w:rsidRPr="00A51BF7">
        <w:rPr>
          <w:rFonts w:eastAsia="Calibri"/>
          <w:sz w:val="24"/>
          <w:szCs w:val="24"/>
          <w:lang w:val="en-NZ"/>
        </w:rPr>
        <w:t xml:space="preserve">parting of the Red Sea to let His people through, </w:t>
      </w:r>
      <w:r>
        <w:rPr>
          <w:rFonts w:eastAsia="Calibri"/>
          <w:sz w:val="24"/>
          <w:szCs w:val="24"/>
          <w:lang w:val="en-NZ"/>
        </w:rPr>
        <w:t xml:space="preserve">but </w:t>
      </w:r>
      <w:r w:rsidR="00FB3B2C" w:rsidRPr="00A51BF7">
        <w:rPr>
          <w:rFonts w:eastAsia="Calibri"/>
          <w:sz w:val="24"/>
          <w:szCs w:val="24"/>
          <w:lang w:val="en-NZ"/>
        </w:rPr>
        <w:t>stop</w:t>
      </w:r>
      <w:r>
        <w:rPr>
          <w:rFonts w:eastAsia="Calibri"/>
          <w:sz w:val="24"/>
          <w:szCs w:val="24"/>
          <w:lang w:val="en-NZ"/>
        </w:rPr>
        <w:t>ping</w:t>
      </w:r>
      <w:r w:rsidR="00FB3B2C" w:rsidRPr="00A51BF7">
        <w:rPr>
          <w:rFonts w:eastAsia="Calibri"/>
          <w:sz w:val="24"/>
          <w:szCs w:val="24"/>
          <w:lang w:val="en-NZ"/>
        </w:rPr>
        <w:t xml:space="preserve"> the Egyptians in the</w:t>
      </w:r>
      <w:r>
        <w:rPr>
          <w:rFonts w:eastAsia="Calibri"/>
          <w:sz w:val="24"/>
          <w:szCs w:val="24"/>
          <w:lang w:val="en-NZ"/>
        </w:rPr>
        <w:t>ir</w:t>
      </w:r>
      <w:r w:rsidR="00FB3B2C" w:rsidRPr="00A51BF7">
        <w:rPr>
          <w:rFonts w:eastAsia="Calibri"/>
          <w:sz w:val="24"/>
          <w:szCs w:val="24"/>
          <w:lang w:val="en-NZ"/>
        </w:rPr>
        <w:t xml:space="preserve"> chariot tracks and then destroy</w:t>
      </w:r>
      <w:r>
        <w:rPr>
          <w:rFonts w:eastAsia="Calibri"/>
          <w:sz w:val="24"/>
          <w:szCs w:val="24"/>
          <w:lang w:val="en-NZ"/>
        </w:rPr>
        <w:t>ing</w:t>
      </w:r>
      <w:r w:rsidR="00FB3B2C" w:rsidRPr="00A51BF7">
        <w:rPr>
          <w:rFonts w:eastAsia="Calibri"/>
          <w:sz w:val="24"/>
          <w:szCs w:val="24"/>
          <w:lang w:val="en-NZ"/>
        </w:rPr>
        <w:t xml:space="preserve"> their army.</w:t>
      </w:r>
    </w:p>
    <w:p w14:paraId="42930896" w14:textId="5B75BCDC" w:rsidR="00FB3B2C" w:rsidRPr="00A51BF7" w:rsidRDefault="00FB3B2C" w:rsidP="00041E19">
      <w:pPr>
        <w:pStyle w:val="ListParagraph"/>
        <w:numPr>
          <w:ilvl w:val="0"/>
          <w:numId w:val="3"/>
        </w:numPr>
        <w:spacing w:after="200" w:line="276" w:lineRule="auto"/>
        <w:contextualSpacing/>
        <w:rPr>
          <w:rFonts w:eastAsia="Calibri"/>
          <w:sz w:val="24"/>
          <w:szCs w:val="24"/>
          <w:lang w:val="en-NZ"/>
        </w:rPr>
      </w:pPr>
      <w:r w:rsidRPr="00A51BF7">
        <w:rPr>
          <w:rFonts w:eastAsia="Calibri"/>
          <w:sz w:val="24"/>
          <w:szCs w:val="24"/>
          <w:lang w:val="en-NZ"/>
        </w:rPr>
        <w:t>His guidance of His people with a pillar of cloud by day and a pillar of fire by night</w:t>
      </w:r>
      <w:r w:rsidR="00A04C20">
        <w:rPr>
          <w:rFonts w:eastAsia="Calibri"/>
          <w:sz w:val="24"/>
          <w:szCs w:val="24"/>
          <w:lang w:val="en-NZ"/>
        </w:rPr>
        <w:t>.</w:t>
      </w:r>
    </w:p>
    <w:p w14:paraId="1DBD29C0" w14:textId="4EDB2CF9" w:rsidR="00FB3B2C" w:rsidRPr="00A51BF7" w:rsidRDefault="00FB3B2C" w:rsidP="00041E19">
      <w:pPr>
        <w:pStyle w:val="ListParagraph"/>
        <w:numPr>
          <w:ilvl w:val="0"/>
          <w:numId w:val="3"/>
        </w:numPr>
        <w:spacing w:after="200" w:line="276" w:lineRule="auto"/>
        <w:contextualSpacing/>
        <w:rPr>
          <w:rFonts w:eastAsia="Calibri"/>
          <w:sz w:val="24"/>
          <w:szCs w:val="24"/>
          <w:lang w:val="en-NZ"/>
        </w:rPr>
      </w:pPr>
      <w:r w:rsidRPr="00A51BF7">
        <w:rPr>
          <w:rFonts w:eastAsia="Calibri"/>
          <w:sz w:val="24"/>
          <w:szCs w:val="24"/>
          <w:lang w:val="en-NZ"/>
        </w:rPr>
        <w:t>His miraculous provision of water and food in the wilderness</w:t>
      </w:r>
      <w:r w:rsidR="00A04C20">
        <w:rPr>
          <w:rFonts w:eastAsia="Calibri"/>
          <w:sz w:val="24"/>
          <w:szCs w:val="24"/>
          <w:lang w:val="en-NZ"/>
        </w:rPr>
        <w:t>.</w:t>
      </w:r>
    </w:p>
    <w:p w14:paraId="7CF77A9F" w14:textId="49591942" w:rsidR="00FB3B2C" w:rsidRPr="00A51BF7" w:rsidRDefault="00FB3B2C" w:rsidP="00041E19">
      <w:pPr>
        <w:pStyle w:val="ListParagraph"/>
        <w:numPr>
          <w:ilvl w:val="0"/>
          <w:numId w:val="3"/>
        </w:numPr>
        <w:spacing w:after="200" w:line="276" w:lineRule="auto"/>
        <w:rPr>
          <w:rFonts w:eastAsia="Calibri"/>
          <w:sz w:val="24"/>
          <w:szCs w:val="24"/>
          <w:lang w:val="en-NZ"/>
        </w:rPr>
      </w:pPr>
      <w:r w:rsidRPr="00A51BF7">
        <w:rPr>
          <w:rFonts w:eastAsia="Calibri"/>
          <w:sz w:val="24"/>
          <w:szCs w:val="24"/>
          <w:lang w:val="en-NZ"/>
        </w:rPr>
        <w:t>His victorious command of His people as they were enabled to conquer the promised land</w:t>
      </w:r>
      <w:r w:rsidR="00A04C20">
        <w:rPr>
          <w:rFonts w:eastAsia="Calibri"/>
          <w:sz w:val="24"/>
          <w:szCs w:val="24"/>
          <w:lang w:val="en-NZ"/>
        </w:rPr>
        <w:t>.</w:t>
      </w:r>
    </w:p>
    <w:p w14:paraId="15533B13" w14:textId="77777777" w:rsidR="009B6EB4" w:rsidRDefault="00AA238E" w:rsidP="00E327D0">
      <w:pPr>
        <w:spacing w:after="200" w:line="276" w:lineRule="auto"/>
        <w:rPr>
          <w:sz w:val="24"/>
          <w:szCs w:val="24"/>
          <w:lang w:val="en-NZ" w:eastAsia="ja-JP" w:bidi="he-IL"/>
        </w:rPr>
      </w:pPr>
      <w:r w:rsidRPr="00A51BF7">
        <w:rPr>
          <w:rFonts w:eastAsia="Calibri"/>
          <w:sz w:val="24"/>
          <w:szCs w:val="24"/>
          <w:lang w:val="en-NZ"/>
        </w:rPr>
        <w:t>The Lord</w:t>
      </w:r>
      <w:r w:rsidR="00FB3B2C" w:rsidRPr="00A51BF7">
        <w:rPr>
          <w:rFonts w:eastAsia="Calibri"/>
          <w:sz w:val="24"/>
          <w:szCs w:val="24"/>
          <w:lang w:val="en-NZ"/>
        </w:rPr>
        <w:t xml:space="preserve"> had earlier answered the ‘SOS signal’ of His oppressed people whose ‘</w:t>
      </w:r>
      <w:r w:rsidR="00FB3B2C" w:rsidRPr="00A51BF7">
        <w:rPr>
          <w:rFonts w:eastAsia="Calibri"/>
          <w:i/>
          <w:sz w:val="24"/>
          <w:szCs w:val="24"/>
          <w:lang w:val="en-NZ"/>
        </w:rPr>
        <w:t>cry for rescue from slavery came up to God</w:t>
      </w:r>
      <w:r w:rsidR="00FB3B2C" w:rsidRPr="00A51BF7">
        <w:rPr>
          <w:rFonts w:eastAsia="Calibri"/>
          <w:sz w:val="24"/>
          <w:szCs w:val="24"/>
          <w:lang w:val="en-NZ"/>
        </w:rPr>
        <w:t xml:space="preserve">’ (Exo </w:t>
      </w:r>
      <w:r w:rsidR="00176E5B" w:rsidRPr="00A51BF7">
        <w:rPr>
          <w:rFonts w:eastAsia="Calibri"/>
          <w:sz w:val="24"/>
          <w:szCs w:val="24"/>
          <w:lang w:val="en-NZ"/>
        </w:rPr>
        <w:t>2:23)</w:t>
      </w:r>
      <w:r w:rsidR="00FB3B2C" w:rsidRPr="00A51BF7">
        <w:rPr>
          <w:rFonts w:eastAsia="Calibri"/>
          <w:sz w:val="24"/>
          <w:szCs w:val="24"/>
          <w:lang w:val="en-NZ"/>
        </w:rPr>
        <w:t xml:space="preserve">. </w:t>
      </w:r>
      <w:r w:rsidRPr="00A51BF7">
        <w:rPr>
          <w:rFonts w:eastAsia="Calibri"/>
          <w:sz w:val="24"/>
          <w:szCs w:val="24"/>
          <w:lang w:val="en-NZ"/>
        </w:rPr>
        <w:t>In Exodus 2:24-25 we read that “</w:t>
      </w:r>
      <w:r w:rsidRPr="00A51BF7">
        <w:rPr>
          <w:i/>
          <w:sz w:val="24"/>
          <w:szCs w:val="24"/>
          <w:lang w:val="en-NZ" w:eastAsia="ja-JP" w:bidi="he-IL"/>
        </w:rPr>
        <w:t>God heard their groaning, and God remembered his covenant with Abraham, with Isaac, and with Jacob. God saw the people of Israel- and God knew</w:t>
      </w:r>
      <w:r w:rsidRPr="00A51BF7">
        <w:rPr>
          <w:sz w:val="24"/>
          <w:szCs w:val="24"/>
          <w:lang w:val="en-NZ" w:eastAsia="ja-JP" w:bidi="he-IL"/>
        </w:rPr>
        <w:t>”.</w:t>
      </w:r>
      <w:r w:rsidR="007D1858" w:rsidRPr="00A51BF7">
        <w:rPr>
          <w:sz w:val="24"/>
          <w:szCs w:val="24"/>
          <w:lang w:val="en-NZ" w:eastAsia="ja-JP" w:bidi="he-IL"/>
        </w:rPr>
        <w:t xml:space="preserve"> </w:t>
      </w:r>
    </w:p>
    <w:p w14:paraId="4705ADD1" w14:textId="38A7CD27" w:rsidR="00AA238E" w:rsidRPr="00A51BF7" w:rsidRDefault="00AA238E" w:rsidP="00E327D0">
      <w:pPr>
        <w:spacing w:after="200" w:line="276" w:lineRule="auto"/>
        <w:rPr>
          <w:rFonts w:eastAsia="Calibri"/>
          <w:sz w:val="24"/>
          <w:szCs w:val="24"/>
          <w:lang w:val="en-NZ"/>
        </w:rPr>
      </w:pPr>
      <w:r w:rsidRPr="00A51BF7">
        <w:rPr>
          <w:rFonts w:eastAsia="Calibri"/>
          <w:sz w:val="24"/>
          <w:szCs w:val="24"/>
          <w:lang w:val="en-NZ"/>
        </w:rPr>
        <w:t xml:space="preserve">When Scripture records that ‘God remembered’ (e.g. Gen 8:1; 30:22; Acts 10:31) this does not imply that before this God had forgotten. The Lord God never forgets anything. He does not suffer from any memory loss as people like me </w:t>
      </w:r>
      <w:r w:rsidR="009B6EB4">
        <w:rPr>
          <w:rFonts w:eastAsia="Calibri"/>
          <w:sz w:val="24"/>
          <w:szCs w:val="24"/>
          <w:lang w:val="en-NZ"/>
        </w:rPr>
        <w:t xml:space="preserve">and you </w:t>
      </w:r>
      <w:r w:rsidRPr="00A51BF7">
        <w:rPr>
          <w:rFonts w:eastAsia="Calibri"/>
          <w:sz w:val="24"/>
          <w:szCs w:val="24"/>
          <w:lang w:val="en-NZ"/>
        </w:rPr>
        <w:t>do</w:t>
      </w:r>
      <w:r w:rsidR="009B6EB4">
        <w:rPr>
          <w:rFonts w:eastAsia="Calibri"/>
          <w:sz w:val="24"/>
          <w:szCs w:val="24"/>
          <w:lang w:val="en-NZ"/>
        </w:rPr>
        <w:t xml:space="preserve"> at times</w:t>
      </w:r>
      <w:r w:rsidRPr="00A51BF7">
        <w:rPr>
          <w:rFonts w:eastAsia="Calibri"/>
          <w:sz w:val="24"/>
          <w:szCs w:val="24"/>
          <w:lang w:val="en-NZ"/>
        </w:rPr>
        <w:t xml:space="preserve">. Interestingly the Bible doesn’t say that He forgets our sins, but rather </w:t>
      </w:r>
      <w:r w:rsidR="002813B8" w:rsidRPr="00A51BF7">
        <w:rPr>
          <w:rFonts w:eastAsia="Calibri"/>
          <w:sz w:val="24"/>
          <w:szCs w:val="24"/>
          <w:lang w:val="en-NZ"/>
        </w:rPr>
        <w:t xml:space="preserve">that </w:t>
      </w:r>
      <w:r w:rsidR="002813B8" w:rsidRPr="00A51BF7">
        <w:rPr>
          <w:sz w:val="24"/>
          <w:szCs w:val="24"/>
          <w:vertAlign w:val="superscript"/>
          <w:lang w:val="en-NZ" w:eastAsia="ja-JP" w:bidi="he-IL"/>
        </w:rPr>
        <w:t>“</w:t>
      </w:r>
      <w:r w:rsidRPr="00A51BF7">
        <w:rPr>
          <w:i/>
          <w:sz w:val="24"/>
          <w:szCs w:val="24"/>
          <w:lang w:val="en-NZ" w:eastAsia="ja-JP" w:bidi="he-IL"/>
        </w:rPr>
        <w:t>as far as the east is from the west, so far does he remove our transgressions from us</w:t>
      </w:r>
      <w:r w:rsidRPr="00A51BF7">
        <w:rPr>
          <w:sz w:val="24"/>
          <w:szCs w:val="24"/>
          <w:lang w:val="en-NZ" w:eastAsia="ja-JP" w:bidi="he-IL"/>
        </w:rPr>
        <w:t>” (Psalm 103:12).</w:t>
      </w:r>
      <w:r w:rsidR="007D1858" w:rsidRPr="00A51BF7">
        <w:rPr>
          <w:sz w:val="24"/>
          <w:szCs w:val="24"/>
          <w:lang w:val="en-NZ" w:eastAsia="ja-JP" w:bidi="he-IL"/>
        </w:rPr>
        <w:t xml:space="preserve"> </w:t>
      </w:r>
      <w:r w:rsidRPr="00A51BF7">
        <w:rPr>
          <w:rFonts w:eastAsia="Calibri"/>
          <w:sz w:val="24"/>
          <w:szCs w:val="24"/>
          <w:lang w:val="en-NZ"/>
        </w:rPr>
        <w:t>When we read that ‘God remembered’ this means that He brings something to his mind in order to act upon it.</w:t>
      </w:r>
    </w:p>
    <w:p w14:paraId="164F2C1A" w14:textId="08A8EA06" w:rsidR="00FC5E0C" w:rsidRPr="00A51BF7" w:rsidRDefault="00AA238E" w:rsidP="00E327D0">
      <w:pPr>
        <w:spacing w:after="200" w:line="276" w:lineRule="auto"/>
        <w:rPr>
          <w:rFonts w:eastAsia="Calibri"/>
          <w:sz w:val="24"/>
          <w:szCs w:val="24"/>
          <w:lang w:val="en-NZ"/>
        </w:rPr>
      </w:pPr>
      <w:r w:rsidRPr="00A51BF7">
        <w:rPr>
          <w:rFonts w:eastAsia="Calibri"/>
          <w:sz w:val="24"/>
          <w:szCs w:val="24"/>
          <w:lang w:val="en-NZ"/>
        </w:rPr>
        <w:t>God acted to rescue Israel from slavery because He remembered his covenant promise to Abraham, Isaac and Jacob</w:t>
      </w:r>
      <w:r w:rsidR="00497FFE" w:rsidRPr="00A51BF7">
        <w:rPr>
          <w:rFonts w:eastAsia="Calibri"/>
          <w:sz w:val="24"/>
          <w:szCs w:val="24"/>
          <w:lang w:val="en-NZ"/>
        </w:rPr>
        <w:t>.</w:t>
      </w:r>
      <w:r w:rsidR="00A33B53" w:rsidRPr="00A51BF7">
        <w:rPr>
          <w:rFonts w:eastAsia="Calibri"/>
          <w:sz w:val="24"/>
          <w:szCs w:val="24"/>
          <w:lang w:val="en-NZ"/>
        </w:rPr>
        <w:t xml:space="preserve"> </w:t>
      </w:r>
      <w:r w:rsidRPr="00A51BF7">
        <w:rPr>
          <w:rFonts w:eastAsia="Calibri"/>
          <w:sz w:val="24"/>
          <w:szCs w:val="24"/>
          <w:lang w:val="en-NZ"/>
        </w:rPr>
        <w:t xml:space="preserve">His promise </w:t>
      </w:r>
      <w:r w:rsidR="00497FFE" w:rsidRPr="00A51BF7">
        <w:rPr>
          <w:rFonts w:eastAsia="Calibri"/>
          <w:sz w:val="24"/>
          <w:szCs w:val="24"/>
          <w:lang w:val="en-NZ"/>
        </w:rPr>
        <w:t xml:space="preserve">was </w:t>
      </w:r>
      <w:r w:rsidRPr="00A51BF7">
        <w:rPr>
          <w:rFonts w:eastAsia="Calibri"/>
          <w:sz w:val="24"/>
          <w:szCs w:val="24"/>
          <w:lang w:val="en-NZ"/>
        </w:rPr>
        <w:t xml:space="preserve">to make their descendants a great nation, </w:t>
      </w:r>
      <w:r w:rsidR="00F96BFC" w:rsidRPr="00A51BF7">
        <w:rPr>
          <w:rFonts w:eastAsia="Calibri"/>
          <w:sz w:val="24"/>
          <w:szCs w:val="24"/>
          <w:lang w:val="en-NZ"/>
        </w:rPr>
        <w:t xml:space="preserve">to give them a land of their own, to bless them and to make them a blessing to ‘all the families of the </w:t>
      </w:r>
      <w:r w:rsidR="00F96BFC" w:rsidRPr="00A51BF7">
        <w:rPr>
          <w:rFonts w:eastAsia="Calibri"/>
          <w:sz w:val="24"/>
          <w:szCs w:val="24"/>
          <w:lang w:val="en-NZ"/>
        </w:rPr>
        <w:lastRenderedPageBreak/>
        <w:t>earth’ (Gen 12:3).</w:t>
      </w:r>
      <w:r w:rsidR="00A33B53" w:rsidRPr="00A51BF7">
        <w:rPr>
          <w:rFonts w:eastAsia="Calibri"/>
          <w:sz w:val="24"/>
          <w:szCs w:val="24"/>
          <w:lang w:val="en-NZ"/>
        </w:rPr>
        <w:t xml:space="preserve"> </w:t>
      </w:r>
      <w:r w:rsidR="00FC5E0C" w:rsidRPr="00A51BF7">
        <w:rPr>
          <w:rFonts w:eastAsia="Calibri"/>
          <w:sz w:val="24"/>
          <w:szCs w:val="24"/>
          <w:lang w:val="en-NZ"/>
        </w:rPr>
        <w:t>God revealed His righteous acts so that the nations could see</w:t>
      </w:r>
      <w:r w:rsidR="00497FFE" w:rsidRPr="00A51BF7">
        <w:rPr>
          <w:rFonts w:eastAsia="Calibri"/>
          <w:sz w:val="24"/>
          <w:szCs w:val="24"/>
          <w:lang w:val="en-NZ"/>
        </w:rPr>
        <w:t xml:space="preserve"> how </w:t>
      </w:r>
      <w:r w:rsidR="002813B8" w:rsidRPr="00A51BF7">
        <w:rPr>
          <w:rFonts w:eastAsia="Calibri"/>
          <w:sz w:val="24"/>
          <w:szCs w:val="24"/>
          <w:lang w:val="en-NZ"/>
        </w:rPr>
        <w:t>marvellously</w:t>
      </w:r>
      <w:r w:rsidR="00497FFE" w:rsidRPr="00A51BF7">
        <w:rPr>
          <w:rFonts w:eastAsia="Calibri"/>
          <w:sz w:val="24"/>
          <w:szCs w:val="24"/>
          <w:lang w:val="en-NZ"/>
        </w:rPr>
        <w:t xml:space="preserve"> He saves His people</w:t>
      </w:r>
      <w:r w:rsidR="00FC5E0C" w:rsidRPr="00A51BF7">
        <w:rPr>
          <w:rFonts w:eastAsia="Calibri"/>
          <w:sz w:val="24"/>
          <w:szCs w:val="24"/>
          <w:lang w:val="en-NZ"/>
        </w:rPr>
        <w:t xml:space="preserve">. </w:t>
      </w:r>
    </w:p>
    <w:p w14:paraId="15B29C95" w14:textId="0A86E8E4" w:rsidR="00FC5E0C" w:rsidRPr="00A51BF7" w:rsidRDefault="00FC5E0C" w:rsidP="00E327D0">
      <w:pPr>
        <w:spacing w:after="200" w:line="276" w:lineRule="auto"/>
        <w:rPr>
          <w:rFonts w:eastAsia="Calibri"/>
          <w:sz w:val="24"/>
          <w:szCs w:val="24"/>
          <w:lang w:val="en-NZ"/>
        </w:rPr>
      </w:pPr>
      <w:r w:rsidRPr="00A51BF7">
        <w:rPr>
          <w:rFonts w:eastAsia="Calibri"/>
          <w:sz w:val="24"/>
          <w:szCs w:val="24"/>
          <w:lang w:val="en-NZ"/>
        </w:rPr>
        <w:t>The Egyptians saw this ‘first-hand’ and ended up assisting God’s people in the Exodus:</w:t>
      </w:r>
      <w:r w:rsidR="00A33B53" w:rsidRPr="00A51BF7">
        <w:rPr>
          <w:rFonts w:eastAsia="Calibri"/>
          <w:sz w:val="24"/>
          <w:szCs w:val="24"/>
          <w:lang w:val="en-NZ"/>
        </w:rPr>
        <w:t xml:space="preserve"> </w:t>
      </w:r>
      <w:r w:rsidRPr="00A51BF7">
        <w:rPr>
          <w:sz w:val="24"/>
          <w:szCs w:val="24"/>
          <w:lang w:val="en-NZ" w:eastAsia="ja-JP" w:bidi="he-IL"/>
        </w:rPr>
        <w:t>“</w:t>
      </w:r>
      <w:r w:rsidRPr="00A51BF7">
        <w:rPr>
          <w:i/>
          <w:sz w:val="24"/>
          <w:szCs w:val="24"/>
          <w:lang w:val="en-NZ" w:eastAsia="ja-JP" w:bidi="he-IL"/>
        </w:rPr>
        <w:t xml:space="preserve">The LORD had given the people </w:t>
      </w:r>
      <w:r w:rsidR="002813B8" w:rsidRPr="00A51BF7">
        <w:rPr>
          <w:i/>
          <w:sz w:val="24"/>
          <w:szCs w:val="24"/>
          <w:lang w:val="en-NZ" w:eastAsia="ja-JP" w:bidi="he-IL"/>
        </w:rPr>
        <w:t>favour</w:t>
      </w:r>
      <w:r w:rsidRPr="00A51BF7">
        <w:rPr>
          <w:i/>
          <w:sz w:val="24"/>
          <w:szCs w:val="24"/>
          <w:lang w:val="en-NZ" w:eastAsia="ja-JP" w:bidi="he-IL"/>
        </w:rPr>
        <w:t xml:space="preserve"> in the sight of the Egyptians, so that they let them have what they asked. Thus they plundered the Egyptians</w:t>
      </w:r>
      <w:r w:rsidRPr="00A51BF7">
        <w:rPr>
          <w:sz w:val="24"/>
          <w:szCs w:val="24"/>
          <w:lang w:val="en-NZ" w:eastAsia="ja-JP" w:bidi="he-IL"/>
        </w:rPr>
        <w:t>” (Ex 12:36).</w:t>
      </w:r>
      <w:r w:rsidRPr="00A51BF7">
        <w:rPr>
          <w:rFonts w:eastAsia="Calibri"/>
          <w:sz w:val="24"/>
          <w:szCs w:val="24"/>
          <w:lang w:val="en-NZ"/>
        </w:rPr>
        <w:t xml:space="preserve"> Rahab, the prostitute from Jericho, also knew of the Lord’s righteous act of saving His people, explaining to the spies:</w:t>
      </w:r>
      <w:r w:rsidR="00A33B53" w:rsidRPr="00A51BF7">
        <w:rPr>
          <w:rFonts w:eastAsia="Calibri"/>
          <w:sz w:val="24"/>
          <w:szCs w:val="24"/>
          <w:lang w:val="en-NZ"/>
        </w:rPr>
        <w:t xml:space="preserve"> </w:t>
      </w:r>
      <w:r w:rsidRPr="00A51BF7">
        <w:rPr>
          <w:sz w:val="24"/>
          <w:szCs w:val="24"/>
          <w:lang w:val="en-NZ" w:eastAsia="ja-JP" w:bidi="he-IL"/>
        </w:rPr>
        <w:t>"</w:t>
      </w:r>
      <w:r w:rsidRPr="00A51BF7">
        <w:rPr>
          <w:i/>
          <w:sz w:val="24"/>
          <w:szCs w:val="24"/>
          <w:lang w:val="en-NZ" w:eastAsia="ja-JP" w:bidi="he-IL"/>
        </w:rPr>
        <w:t>I know that the LORD has given you the land, and that the fear of you has fallen upon us, and that all the inhabitants of the land melt away before you. For we have heard how the LORD dried up the water of the Red Sea before you when you came out of Egypt, and what you did to the two kings of the Amorites who were beyond the Jordan, to Sihon and Og, whom you devoted to destruction</w:t>
      </w:r>
      <w:r w:rsidRPr="00A51BF7">
        <w:rPr>
          <w:sz w:val="24"/>
          <w:szCs w:val="24"/>
          <w:lang w:val="en-NZ" w:eastAsia="ja-JP" w:bidi="he-IL"/>
        </w:rPr>
        <w:t>”. (Josh 2:9-10).</w:t>
      </w:r>
    </w:p>
    <w:p w14:paraId="3AE8FE3C" w14:textId="0A34BD54" w:rsidR="00ED797D" w:rsidRPr="00A51BF7" w:rsidRDefault="00FC5E0C" w:rsidP="00E327D0">
      <w:pPr>
        <w:spacing w:after="200" w:line="276" w:lineRule="auto"/>
        <w:rPr>
          <w:rFonts w:eastAsia="Calibri"/>
          <w:sz w:val="24"/>
          <w:szCs w:val="24"/>
          <w:lang w:val="en-NZ"/>
        </w:rPr>
      </w:pPr>
      <w:r w:rsidRPr="00A51BF7">
        <w:rPr>
          <w:rFonts w:eastAsia="Calibri"/>
          <w:sz w:val="24"/>
          <w:szCs w:val="24"/>
          <w:lang w:val="en-NZ"/>
        </w:rPr>
        <w:t xml:space="preserve">This psalm certainly looks back </w:t>
      </w:r>
      <w:r w:rsidR="001E292E" w:rsidRPr="00A51BF7">
        <w:rPr>
          <w:rFonts w:eastAsia="Calibri"/>
          <w:sz w:val="24"/>
          <w:szCs w:val="24"/>
          <w:lang w:val="en-NZ"/>
        </w:rPr>
        <w:t xml:space="preserve">on God’s gracious dealings in </w:t>
      </w:r>
      <w:r w:rsidRPr="00A51BF7">
        <w:rPr>
          <w:rFonts w:eastAsia="Calibri"/>
          <w:sz w:val="24"/>
          <w:szCs w:val="24"/>
          <w:lang w:val="en-NZ"/>
        </w:rPr>
        <w:t>Old Testament History, but it also looks forward to Jesus. His name</w:t>
      </w:r>
      <w:r w:rsidR="00ED797D" w:rsidRPr="00A51BF7">
        <w:rPr>
          <w:rFonts w:eastAsia="Calibri"/>
          <w:sz w:val="24"/>
          <w:szCs w:val="24"/>
          <w:lang w:val="en-NZ"/>
        </w:rPr>
        <w:t>, the Greek equivalent of the Hebrew Joshua,</w:t>
      </w:r>
      <w:r w:rsidRPr="00A51BF7">
        <w:rPr>
          <w:rFonts w:eastAsia="Calibri"/>
          <w:sz w:val="24"/>
          <w:szCs w:val="24"/>
          <w:lang w:val="en-NZ"/>
        </w:rPr>
        <w:t xml:space="preserve"> means </w:t>
      </w:r>
      <w:r w:rsidR="00ED797D" w:rsidRPr="00A51BF7">
        <w:rPr>
          <w:rFonts w:eastAsia="Calibri"/>
          <w:sz w:val="24"/>
          <w:szCs w:val="24"/>
          <w:lang w:val="en-NZ"/>
        </w:rPr>
        <w:t>‘YWHW – the LORD – saves’.</w:t>
      </w:r>
      <w:r w:rsidR="00A33B53" w:rsidRPr="00A51BF7">
        <w:rPr>
          <w:rFonts w:eastAsia="Calibri"/>
          <w:sz w:val="24"/>
          <w:szCs w:val="24"/>
          <w:lang w:val="en-NZ"/>
        </w:rPr>
        <w:t xml:space="preserve"> </w:t>
      </w:r>
      <w:r w:rsidR="00ED797D" w:rsidRPr="00A51BF7">
        <w:rPr>
          <w:rFonts w:eastAsia="Calibri"/>
          <w:sz w:val="24"/>
          <w:szCs w:val="24"/>
          <w:lang w:val="en-NZ"/>
        </w:rPr>
        <w:t>This is what the angel of the Lord explained to Joseph “</w:t>
      </w:r>
      <w:r w:rsidR="00ED797D" w:rsidRPr="00A51BF7">
        <w:rPr>
          <w:rFonts w:eastAsia="Calibri"/>
          <w:i/>
          <w:sz w:val="24"/>
          <w:szCs w:val="24"/>
          <w:lang w:val="en-NZ"/>
        </w:rPr>
        <w:t>you shall call his name Jesus, for he will save his people from their sins</w:t>
      </w:r>
      <w:r w:rsidR="00ED797D" w:rsidRPr="00A51BF7">
        <w:rPr>
          <w:rFonts w:eastAsia="Calibri"/>
          <w:sz w:val="24"/>
          <w:szCs w:val="24"/>
          <w:lang w:val="en-NZ"/>
        </w:rPr>
        <w:t>’ (Matt 1:21). Which brings us to our second point</w:t>
      </w:r>
    </w:p>
    <w:p w14:paraId="176E0FDA" w14:textId="7DF24387" w:rsidR="00605DA0" w:rsidRPr="00A51BF7" w:rsidRDefault="00605DA0" w:rsidP="00041E19">
      <w:pPr>
        <w:pStyle w:val="ListParagraph"/>
        <w:numPr>
          <w:ilvl w:val="0"/>
          <w:numId w:val="1"/>
        </w:numPr>
        <w:spacing w:after="200" w:line="276" w:lineRule="auto"/>
        <w:ind w:left="357" w:hanging="357"/>
        <w:rPr>
          <w:b/>
          <w:sz w:val="24"/>
          <w:szCs w:val="24"/>
          <w:lang w:val="en-NZ"/>
        </w:rPr>
      </w:pPr>
      <w:r w:rsidRPr="00A51BF7">
        <w:rPr>
          <w:b/>
          <w:sz w:val="24"/>
          <w:szCs w:val="24"/>
          <w:lang w:val="en-NZ"/>
        </w:rPr>
        <w:t>The Lord’s salvation is the reason for joyful praise now</w:t>
      </w:r>
      <w:r w:rsidR="00590131" w:rsidRPr="00A51BF7">
        <w:rPr>
          <w:b/>
          <w:sz w:val="24"/>
          <w:szCs w:val="24"/>
          <w:lang w:val="en-NZ"/>
        </w:rPr>
        <w:t xml:space="preserve"> (v4-6)</w:t>
      </w:r>
    </w:p>
    <w:p w14:paraId="43B990F2" w14:textId="12F958EE" w:rsidR="0014313A" w:rsidRPr="00A51BF7" w:rsidRDefault="00770F61" w:rsidP="00E327D0">
      <w:pPr>
        <w:spacing w:after="200" w:line="276" w:lineRule="auto"/>
        <w:rPr>
          <w:sz w:val="24"/>
          <w:szCs w:val="24"/>
          <w:lang w:val="en-NZ"/>
        </w:rPr>
      </w:pPr>
      <w:r w:rsidRPr="00A51BF7">
        <w:rPr>
          <w:sz w:val="24"/>
          <w:szCs w:val="24"/>
          <w:lang w:val="en-NZ"/>
        </w:rPr>
        <w:t>Music can convey the whole range of human emotion and mood from sad and sombre to happy and exuberant.</w:t>
      </w:r>
      <w:r w:rsidR="00A33B53" w:rsidRPr="00A51BF7">
        <w:rPr>
          <w:sz w:val="24"/>
          <w:szCs w:val="24"/>
          <w:lang w:val="en-NZ"/>
        </w:rPr>
        <w:t xml:space="preserve"> </w:t>
      </w:r>
      <w:r w:rsidRPr="00A51BF7">
        <w:rPr>
          <w:sz w:val="24"/>
          <w:szCs w:val="24"/>
          <w:lang w:val="en-NZ"/>
        </w:rPr>
        <w:t>For example, Psalm 137 is a lament of God’s people far away from the promised land; exiled in a foreign nation:</w:t>
      </w:r>
      <w:r w:rsidR="00A33B53" w:rsidRPr="00A51BF7">
        <w:rPr>
          <w:sz w:val="24"/>
          <w:szCs w:val="24"/>
          <w:lang w:val="en-NZ"/>
        </w:rPr>
        <w:t xml:space="preserve"> </w:t>
      </w:r>
      <w:r w:rsidR="00824DAC" w:rsidRPr="00A51BF7">
        <w:rPr>
          <w:sz w:val="24"/>
          <w:szCs w:val="24"/>
          <w:lang w:val="en-NZ" w:eastAsia="ja-JP" w:bidi="he-IL"/>
        </w:rPr>
        <w:t>“</w:t>
      </w:r>
      <w:r w:rsidR="00824DAC" w:rsidRPr="00A51BF7">
        <w:rPr>
          <w:i/>
          <w:sz w:val="24"/>
          <w:szCs w:val="24"/>
          <w:lang w:val="en-NZ" w:eastAsia="ja-JP" w:bidi="he-IL"/>
        </w:rPr>
        <w:t>By the waters of Babylon, there we sat down and wept, when we remembered Zion</w:t>
      </w:r>
      <w:r w:rsidR="00824DAC" w:rsidRPr="00A51BF7">
        <w:rPr>
          <w:sz w:val="24"/>
          <w:szCs w:val="24"/>
          <w:lang w:val="en-NZ" w:eastAsia="ja-JP" w:bidi="he-IL"/>
        </w:rPr>
        <w:t>”</w:t>
      </w:r>
      <w:r w:rsidR="009B6EB4">
        <w:rPr>
          <w:sz w:val="24"/>
          <w:szCs w:val="24"/>
          <w:lang w:val="en-NZ" w:eastAsia="ja-JP" w:bidi="he-IL"/>
        </w:rPr>
        <w:t>.</w:t>
      </w:r>
      <w:r w:rsidR="00824DAC" w:rsidRPr="00A51BF7">
        <w:rPr>
          <w:sz w:val="24"/>
          <w:szCs w:val="24"/>
          <w:lang w:val="en-NZ"/>
        </w:rPr>
        <w:t xml:space="preserve"> Psalm 98 is a celebration of the saving work of God:</w:t>
      </w:r>
      <w:r w:rsidR="00A33B53" w:rsidRPr="00A51BF7">
        <w:rPr>
          <w:sz w:val="24"/>
          <w:szCs w:val="24"/>
          <w:lang w:val="en-NZ"/>
        </w:rPr>
        <w:t xml:space="preserve"> </w:t>
      </w:r>
      <w:r w:rsidR="00590131" w:rsidRPr="00A51BF7">
        <w:rPr>
          <w:sz w:val="24"/>
          <w:szCs w:val="24"/>
          <w:lang w:val="en-NZ" w:eastAsia="ja-JP" w:bidi="he-IL"/>
        </w:rPr>
        <w:t>“</w:t>
      </w:r>
      <w:r w:rsidR="00590131" w:rsidRPr="00A51BF7">
        <w:rPr>
          <w:i/>
          <w:sz w:val="24"/>
          <w:szCs w:val="24"/>
          <w:lang w:val="en-NZ" w:eastAsia="ja-JP" w:bidi="he-IL"/>
        </w:rPr>
        <w:t>Make a joyful noise to the LORD, all the earth; break forth into joyous song and sing praises! Sing praises to the LORD with the lyre, with the lyre and the sound of melody! With trumpets and the sound of the horn make a joyful noise before the King, the LORD!</w:t>
      </w:r>
      <w:r w:rsidR="00590131" w:rsidRPr="00A51BF7">
        <w:rPr>
          <w:sz w:val="24"/>
          <w:szCs w:val="24"/>
          <w:lang w:val="en-NZ" w:eastAsia="ja-JP" w:bidi="he-IL"/>
        </w:rPr>
        <w:t>” (v4-6).</w:t>
      </w:r>
      <w:r w:rsidR="00A33B53" w:rsidRPr="00A51BF7">
        <w:rPr>
          <w:sz w:val="24"/>
          <w:szCs w:val="24"/>
          <w:lang w:val="en-NZ" w:eastAsia="ja-JP" w:bidi="he-IL"/>
        </w:rPr>
        <w:t xml:space="preserve"> </w:t>
      </w:r>
      <w:r w:rsidR="0014313A" w:rsidRPr="00A51BF7">
        <w:rPr>
          <w:sz w:val="24"/>
          <w:szCs w:val="24"/>
          <w:lang w:val="en-NZ"/>
        </w:rPr>
        <w:t>This is a call for the whole earth to come into the presence of the Great King - the Lord who marvellously saves.</w:t>
      </w:r>
    </w:p>
    <w:p w14:paraId="13307855" w14:textId="7D0ED98A" w:rsidR="00840B78" w:rsidRPr="00A51BF7" w:rsidRDefault="0014313A" w:rsidP="0094244E">
      <w:pPr>
        <w:spacing w:after="200" w:line="276" w:lineRule="auto"/>
        <w:rPr>
          <w:sz w:val="24"/>
          <w:szCs w:val="24"/>
          <w:lang w:val="en-NZ" w:eastAsia="ja-JP" w:bidi="he-IL"/>
        </w:rPr>
      </w:pPr>
      <w:r w:rsidRPr="00A51BF7">
        <w:rPr>
          <w:sz w:val="24"/>
          <w:szCs w:val="24"/>
          <w:lang w:val="en-NZ"/>
        </w:rPr>
        <w:t>Notice how the word joyful/joyo</w:t>
      </w:r>
      <w:r w:rsidR="001E292E" w:rsidRPr="00A51BF7">
        <w:rPr>
          <w:sz w:val="24"/>
          <w:szCs w:val="24"/>
          <w:lang w:val="en-NZ"/>
        </w:rPr>
        <w:t>us resonates through these verses</w:t>
      </w:r>
      <w:r w:rsidRPr="00A51BF7">
        <w:rPr>
          <w:sz w:val="24"/>
          <w:szCs w:val="24"/>
          <w:lang w:val="en-NZ"/>
        </w:rPr>
        <w:t>.</w:t>
      </w:r>
      <w:r w:rsidR="0094244E" w:rsidRPr="00A51BF7">
        <w:rPr>
          <w:sz w:val="24"/>
          <w:szCs w:val="24"/>
          <w:lang w:val="en-NZ"/>
        </w:rPr>
        <w:t xml:space="preserve"> </w:t>
      </w:r>
      <w:r w:rsidR="00B52A27" w:rsidRPr="00A51BF7">
        <w:rPr>
          <w:sz w:val="24"/>
          <w:szCs w:val="24"/>
          <w:lang w:val="en-NZ"/>
        </w:rPr>
        <w:t>As the people who have come into the King’s presence look back on His past acts of salvation, they break forth into joyful songs of praise accompanied by a range of musical instruments.</w:t>
      </w:r>
      <w:r w:rsidR="0094244E" w:rsidRPr="00A51BF7">
        <w:rPr>
          <w:sz w:val="24"/>
          <w:szCs w:val="24"/>
          <w:lang w:val="en-NZ"/>
        </w:rPr>
        <w:t xml:space="preserve"> </w:t>
      </w:r>
      <w:r w:rsidR="00A00402" w:rsidRPr="00A51BF7">
        <w:rPr>
          <w:sz w:val="24"/>
          <w:szCs w:val="24"/>
          <w:lang w:val="en-NZ"/>
        </w:rPr>
        <w:t>When the exiles were returned by the Lord from their captivity in Babylon, the walls of Jerusalem were restored under the leadership of Nehemiah and ther</w:t>
      </w:r>
      <w:r w:rsidR="003B7A4B" w:rsidRPr="00A51BF7">
        <w:rPr>
          <w:sz w:val="24"/>
          <w:szCs w:val="24"/>
          <w:lang w:val="en-NZ"/>
        </w:rPr>
        <w:t>e</w:t>
      </w:r>
      <w:r w:rsidR="00A00402" w:rsidRPr="00A51BF7">
        <w:rPr>
          <w:sz w:val="24"/>
          <w:szCs w:val="24"/>
          <w:lang w:val="en-NZ"/>
        </w:rPr>
        <w:t xml:space="preserve"> was loud joyful praise.</w:t>
      </w:r>
      <w:r w:rsidR="0094244E" w:rsidRPr="00A51BF7">
        <w:rPr>
          <w:sz w:val="24"/>
          <w:szCs w:val="24"/>
          <w:lang w:val="en-NZ"/>
        </w:rPr>
        <w:t xml:space="preserve"> </w:t>
      </w:r>
      <w:r w:rsidR="00840B78" w:rsidRPr="00A51BF7">
        <w:rPr>
          <w:sz w:val="24"/>
          <w:szCs w:val="24"/>
          <w:lang w:val="en-NZ" w:eastAsia="ja-JP" w:bidi="he-IL"/>
        </w:rPr>
        <w:t>“</w:t>
      </w:r>
      <w:r w:rsidR="00840B78" w:rsidRPr="00A51BF7">
        <w:rPr>
          <w:i/>
          <w:sz w:val="24"/>
          <w:szCs w:val="24"/>
          <w:lang w:val="en-NZ" w:eastAsia="ja-JP" w:bidi="he-IL"/>
        </w:rPr>
        <w:t>The singers sang with Jezrahiah as their leader</w:t>
      </w:r>
      <w:r w:rsidR="00A12719" w:rsidRPr="00A51BF7">
        <w:rPr>
          <w:i/>
          <w:sz w:val="24"/>
          <w:szCs w:val="24"/>
          <w:lang w:val="en-NZ" w:eastAsia="ja-JP" w:bidi="he-IL"/>
        </w:rPr>
        <w:t>…. for</w:t>
      </w:r>
      <w:r w:rsidR="00840B78" w:rsidRPr="00A51BF7">
        <w:rPr>
          <w:i/>
          <w:sz w:val="24"/>
          <w:szCs w:val="24"/>
          <w:lang w:val="en-NZ" w:eastAsia="ja-JP" w:bidi="he-IL"/>
        </w:rPr>
        <w:t xml:space="preserve"> God had made them rejoice with great joy; the women and children also rejoiced. And the joy of Jerusalem was heard far away</w:t>
      </w:r>
      <w:r w:rsidR="00840B78" w:rsidRPr="00A51BF7">
        <w:rPr>
          <w:sz w:val="24"/>
          <w:szCs w:val="24"/>
          <w:lang w:val="en-NZ" w:eastAsia="ja-JP" w:bidi="he-IL"/>
        </w:rPr>
        <w:t>” (Neh 12:42b-43).</w:t>
      </w:r>
      <w:r w:rsidR="0094244E" w:rsidRPr="00A51BF7">
        <w:rPr>
          <w:sz w:val="24"/>
          <w:szCs w:val="24"/>
          <w:lang w:val="en-NZ" w:eastAsia="ja-JP" w:bidi="he-IL"/>
        </w:rPr>
        <w:t xml:space="preserve"> </w:t>
      </w:r>
      <w:r w:rsidR="00F14A16" w:rsidRPr="00A51BF7">
        <w:rPr>
          <w:sz w:val="24"/>
          <w:szCs w:val="24"/>
          <w:lang w:val="en-NZ" w:eastAsia="ja-JP" w:bidi="he-IL"/>
        </w:rPr>
        <w:t>Psalm 98 calls all those who have seen the salvation of the Lord to joyfully praise Him.</w:t>
      </w:r>
    </w:p>
    <w:p w14:paraId="089D4992" w14:textId="4C1557F5" w:rsidR="00D35EFF" w:rsidRPr="00A51BF7" w:rsidRDefault="00F14A16" w:rsidP="0056443C">
      <w:pPr>
        <w:autoSpaceDE w:val="0"/>
        <w:autoSpaceDN w:val="0"/>
        <w:adjustRightInd w:val="0"/>
        <w:spacing w:after="200" w:line="276" w:lineRule="auto"/>
        <w:rPr>
          <w:b/>
          <w:sz w:val="24"/>
          <w:szCs w:val="24"/>
          <w:lang w:val="en-NZ"/>
        </w:rPr>
      </w:pPr>
      <w:r w:rsidRPr="00A51BF7">
        <w:rPr>
          <w:sz w:val="24"/>
          <w:szCs w:val="24"/>
          <w:lang w:val="en-NZ" w:eastAsia="ja-JP" w:bidi="he-IL"/>
        </w:rPr>
        <w:t>We have even more reason than the Old Testament saints to make a joyful noise before the Lord, because Christ has come!</w:t>
      </w:r>
      <w:r w:rsidR="0094244E" w:rsidRPr="00A51BF7">
        <w:rPr>
          <w:sz w:val="24"/>
          <w:szCs w:val="24"/>
          <w:lang w:val="en-NZ" w:eastAsia="ja-JP" w:bidi="he-IL"/>
        </w:rPr>
        <w:t xml:space="preserve"> </w:t>
      </w:r>
      <w:r w:rsidRPr="00A51BF7">
        <w:rPr>
          <w:sz w:val="24"/>
          <w:szCs w:val="24"/>
          <w:lang w:val="en-NZ"/>
        </w:rPr>
        <w:t>After He was raised from the dead, and before He ascended into heaven, He tasked His disciples with these words:</w:t>
      </w:r>
      <w:r w:rsidR="0094244E" w:rsidRPr="00A51BF7">
        <w:rPr>
          <w:sz w:val="24"/>
          <w:szCs w:val="24"/>
          <w:lang w:val="en-NZ"/>
        </w:rPr>
        <w:t xml:space="preserve"> </w:t>
      </w:r>
      <w:r w:rsidR="00D35EFF" w:rsidRPr="00A51BF7">
        <w:rPr>
          <w:sz w:val="24"/>
          <w:szCs w:val="24"/>
          <w:lang w:val="en-NZ" w:eastAsia="ja-JP" w:bidi="he-IL"/>
        </w:rPr>
        <w:t>“</w:t>
      </w:r>
      <w:r w:rsidRPr="00A51BF7">
        <w:rPr>
          <w:i/>
          <w:sz w:val="24"/>
          <w:szCs w:val="24"/>
          <w:lang w:val="en-NZ" w:eastAsia="ja-JP" w:bidi="he-IL"/>
        </w:rPr>
        <w:t>you will be my witnesses in Jerusalem and in all Judea and Samaria, and to the end of the earth</w:t>
      </w:r>
      <w:r w:rsidRPr="00A51BF7">
        <w:rPr>
          <w:sz w:val="24"/>
          <w:szCs w:val="24"/>
          <w:lang w:val="en-NZ" w:eastAsia="ja-JP" w:bidi="he-IL"/>
        </w:rPr>
        <w:t>."</w:t>
      </w:r>
      <w:r w:rsidR="00D35EFF" w:rsidRPr="00A51BF7">
        <w:rPr>
          <w:sz w:val="24"/>
          <w:szCs w:val="24"/>
          <w:lang w:val="en-NZ" w:eastAsia="ja-JP" w:bidi="he-IL"/>
        </w:rPr>
        <w:t xml:space="preserve"> (Acts 1:8).</w:t>
      </w:r>
      <w:r w:rsidR="0056443C" w:rsidRPr="00A51BF7">
        <w:rPr>
          <w:sz w:val="24"/>
          <w:szCs w:val="24"/>
          <w:lang w:val="en-NZ" w:eastAsia="ja-JP" w:bidi="he-IL"/>
        </w:rPr>
        <w:t xml:space="preserve"> </w:t>
      </w:r>
      <w:r w:rsidR="00D35EFF" w:rsidRPr="00A51BF7">
        <w:rPr>
          <w:sz w:val="24"/>
          <w:szCs w:val="24"/>
          <w:lang w:val="en-NZ"/>
        </w:rPr>
        <w:t>It is now geographically true that ‘all the ends of the earth have seen the salvation of our God’. We here in New Zealand who joyfully praise the Lord</w:t>
      </w:r>
      <w:r w:rsidR="009B6EB4">
        <w:rPr>
          <w:sz w:val="24"/>
          <w:szCs w:val="24"/>
          <w:lang w:val="en-NZ"/>
        </w:rPr>
        <w:t>,</w:t>
      </w:r>
      <w:r w:rsidR="00D35EFF" w:rsidRPr="00A51BF7">
        <w:rPr>
          <w:sz w:val="24"/>
          <w:szCs w:val="24"/>
          <w:lang w:val="en-NZ"/>
        </w:rPr>
        <w:t xml:space="preserve"> as we remember His marvellous works of salvation</w:t>
      </w:r>
      <w:r w:rsidR="009B6EB4">
        <w:rPr>
          <w:sz w:val="24"/>
          <w:szCs w:val="24"/>
          <w:lang w:val="en-NZ"/>
        </w:rPr>
        <w:t>,</w:t>
      </w:r>
      <w:r w:rsidR="00D35EFF" w:rsidRPr="00A51BF7">
        <w:rPr>
          <w:sz w:val="24"/>
          <w:szCs w:val="24"/>
          <w:lang w:val="en-NZ"/>
        </w:rPr>
        <w:t xml:space="preserve"> are living testimony to the ongoing fulfilment of Christ’s command to make Him known far and wide.</w:t>
      </w:r>
    </w:p>
    <w:p w14:paraId="659B5835" w14:textId="77777777" w:rsidR="003F1FC1" w:rsidRDefault="00F85BAF" w:rsidP="00B82A8D">
      <w:pPr>
        <w:spacing w:line="276" w:lineRule="auto"/>
        <w:contextualSpacing/>
        <w:rPr>
          <w:sz w:val="24"/>
          <w:szCs w:val="24"/>
          <w:lang w:val="en-NZ"/>
        </w:rPr>
      </w:pPr>
      <w:r w:rsidRPr="00A51BF7">
        <w:rPr>
          <w:sz w:val="24"/>
          <w:szCs w:val="24"/>
          <w:lang w:val="en-NZ"/>
        </w:rPr>
        <w:lastRenderedPageBreak/>
        <w:t>It is good that we sing together as we celebrate Lord’s Supper.</w:t>
      </w:r>
      <w:r w:rsidR="0056443C" w:rsidRPr="00A51BF7">
        <w:rPr>
          <w:sz w:val="24"/>
          <w:szCs w:val="24"/>
          <w:lang w:val="en-NZ"/>
        </w:rPr>
        <w:t xml:space="preserve"> </w:t>
      </w:r>
      <w:r w:rsidRPr="00A51BF7">
        <w:rPr>
          <w:sz w:val="24"/>
          <w:szCs w:val="24"/>
          <w:lang w:val="en-NZ"/>
        </w:rPr>
        <w:t>As we remember the death of our Lord, bringing His sacrifice on our behalf to mind, we act in joyful praise to the King.</w:t>
      </w:r>
      <w:r w:rsidR="0056443C" w:rsidRPr="00A51BF7">
        <w:rPr>
          <w:sz w:val="24"/>
          <w:szCs w:val="24"/>
          <w:lang w:val="en-NZ"/>
        </w:rPr>
        <w:t xml:space="preserve"> </w:t>
      </w:r>
      <w:r w:rsidR="00255654" w:rsidRPr="00A51BF7">
        <w:rPr>
          <w:sz w:val="24"/>
          <w:szCs w:val="24"/>
          <w:lang w:val="en-NZ"/>
        </w:rPr>
        <w:t xml:space="preserve">We are assisted by gifted musicians from </w:t>
      </w:r>
      <w:r w:rsidR="00827E23" w:rsidRPr="00A51BF7">
        <w:rPr>
          <w:sz w:val="24"/>
          <w:szCs w:val="24"/>
          <w:lang w:val="en-NZ"/>
        </w:rPr>
        <w:t xml:space="preserve">this church </w:t>
      </w:r>
      <w:r w:rsidR="00255654" w:rsidRPr="00A51BF7">
        <w:rPr>
          <w:sz w:val="24"/>
          <w:szCs w:val="24"/>
          <w:lang w:val="en-NZ"/>
        </w:rPr>
        <w:t>who accompany our congregational singing</w:t>
      </w:r>
      <w:r w:rsidR="00827E23" w:rsidRPr="00A51BF7">
        <w:rPr>
          <w:sz w:val="24"/>
          <w:szCs w:val="24"/>
          <w:lang w:val="en-NZ"/>
        </w:rPr>
        <w:t>.</w:t>
      </w:r>
      <w:r w:rsidR="0056443C" w:rsidRPr="00A51BF7">
        <w:rPr>
          <w:sz w:val="24"/>
          <w:szCs w:val="24"/>
          <w:lang w:val="en-NZ"/>
        </w:rPr>
        <w:t xml:space="preserve"> </w:t>
      </w:r>
    </w:p>
    <w:p w14:paraId="294B2364" w14:textId="77777777" w:rsidR="003F1FC1" w:rsidRDefault="003F1FC1" w:rsidP="00B82A8D">
      <w:pPr>
        <w:spacing w:line="276" w:lineRule="auto"/>
        <w:contextualSpacing/>
        <w:rPr>
          <w:sz w:val="24"/>
          <w:szCs w:val="24"/>
          <w:lang w:val="en-NZ"/>
        </w:rPr>
      </w:pPr>
    </w:p>
    <w:p w14:paraId="4F75820D" w14:textId="001E6947" w:rsidR="00827E23" w:rsidRPr="00A51BF7" w:rsidRDefault="00827E23" w:rsidP="00B82A8D">
      <w:pPr>
        <w:spacing w:line="276" w:lineRule="auto"/>
        <w:contextualSpacing/>
        <w:rPr>
          <w:sz w:val="24"/>
          <w:szCs w:val="24"/>
          <w:lang w:val="en-NZ"/>
        </w:rPr>
      </w:pPr>
      <w:r w:rsidRPr="00A51BF7">
        <w:rPr>
          <w:sz w:val="24"/>
          <w:szCs w:val="24"/>
          <w:lang w:val="en-NZ"/>
        </w:rPr>
        <w:t xml:space="preserve">The songs </w:t>
      </w:r>
      <w:r w:rsidR="003F1FC1">
        <w:rPr>
          <w:sz w:val="24"/>
          <w:szCs w:val="24"/>
          <w:lang w:val="en-NZ"/>
        </w:rPr>
        <w:t xml:space="preserve">which </w:t>
      </w:r>
      <w:r w:rsidRPr="00A51BF7">
        <w:rPr>
          <w:sz w:val="24"/>
          <w:szCs w:val="24"/>
          <w:lang w:val="en-NZ"/>
        </w:rPr>
        <w:t>we sing have been approved either by the wider body of our Synod or our South Island Presbytery.</w:t>
      </w:r>
      <w:r w:rsidR="0056443C" w:rsidRPr="00A51BF7">
        <w:rPr>
          <w:sz w:val="24"/>
          <w:szCs w:val="24"/>
          <w:lang w:val="en-NZ"/>
        </w:rPr>
        <w:t xml:space="preserve"> </w:t>
      </w:r>
      <w:r w:rsidRPr="00A51BF7">
        <w:rPr>
          <w:sz w:val="24"/>
          <w:szCs w:val="24"/>
          <w:lang w:val="en-NZ"/>
        </w:rPr>
        <w:t xml:space="preserve">The principles of our church music are helpfully set out on pages 14-16 </w:t>
      </w:r>
      <w:r w:rsidR="003F1FC1">
        <w:rPr>
          <w:sz w:val="24"/>
          <w:szCs w:val="24"/>
          <w:lang w:val="en-NZ"/>
        </w:rPr>
        <w:t xml:space="preserve">of our green ‘Sing to the Lord’ psalter hymnals </w:t>
      </w:r>
      <w:r w:rsidRPr="00A51BF7">
        <w:rPr>
          <w:sz w:val="24"/>
          <w:szCs w:val="24"/>
          <w:lang w:val="en-NZ"/>
        </w:rPr>
        <w:t>and I would encourage you to read them if you have not already done so.</w:t>
      </w:r>
      <w:r w:rsidR="00B82A8D" w:rsidRPr="00A51BF7">
        <w:rPr>
          <w:sz w:val="24"/>
          <w:szCs w:val="24"/>
          <w:lang w:val="en-NZ"/>
        </w:rPr>
        <w:t xml:space="preserve"> </w:t>
      </w:r>
      <w:r w:rsidRPr="00A51BF7">
        <w:rPr>
          <w:sz w:val="24"/>
          <w:szCs w:val="24"/>
          <w:lang w:val="en-NZ"/>
        </w:rPr>
        <w:t>These five principles are as follows:</w:t>
      </w:r>
    </w:p>
    <w:p w14:paraId="6A0B109A" w14:textId="3A89770B" w:rsidR="0019795C" w:rsidRPr="00A51BF7" w:rsidRDefault="00827E23" w:rsidP="00041E19">
      <w:pPr>
        <w:pStyle w:val="ListParagraph"/>
        <w:numPr>
          <w:ilvl w:val="0"/>
          <w:numId w:val="4"/>
        </w:numPr>
        <w:spacing w:after="200" w:line="276" w:lineRule="auto"/>
        <w:contextualSpacing/>
        <w:rPr>
          <w:sz w:val="24"/>
          <w:szCs w:val="24"/>
          <w:lang w:val="en-NZ"/>
        </w:rPr>
      </w:pPr>
      <w:r w:rsidRPr="00A51BF7">
        <w:rPr>
          <w:sz w:val="24"/>
          <w:szCs w:val="24"/>
          <w:lang w:val="en-NZ"/>
        </w:rPr>
        <w:t xml:space="preserve">The music of the church should be </w:t>
      </w:r>
      <w:r w:rsidR="00AE2F23">
        <w:rPr>
          <w:sz w:val="24"/>
          <w:szCs w:val="24"/>
          <w:lang w:val="en-NZ"/>
        </w:rPr>
        <w:t>B</w:t>
      </w:r>
      <w:r w:rsidRPr="00A51BF7">
        <w:rPr>
          <w:sz w:val="24"/>
          <w:szCs w:val="24"/>
          <w:lang w:val="en-NZ"/>
        </w:rPr>
        <w:t>iblical</w:t>
      </w:r>
      <w:r w:rsidR="0019795C" w:rsidRPr="00A51BF7">
        <w:rPr>
          <w:sz w:val="24"/>
          <w:szCs w:val="24"/>
          <w:lang w:val="en-NZ"/>
        </w:rPr>
        <w:t xml:space="preserve">, reflecting the Christian experience as revealed in Scripture and </w:t>
      </w:r>
      <w:r w:rsidR="00041E19" w:rsidRPr="00A51BF7">
        <w:rPr>
          <w:sz w:val="24"/>
          <w:szCs w:val="24"/>
          <w:lang w:val="en-NZ"/>
        </w:rPr>
        <w:t>centring</w:t>
      </w:r>
      <w:r w:rsidR="0019795C" w:rsidRPr="00A51BF7">
        <w:rPr>
          <w:sz w:val="24"/>
          <w:szCs w:val="24"/>
          <w:lang w:val="en-NZ"/>
        </w:rPr>
        <w:t xml:space="preserve"> upon God and His works.</w:t>
      </w:r>
    </w:p>
    <w:p w14:paraId="4588C2A8" w14:textId="77777777" w:rsidR="00827E23" w:rsidRPr="00A51BF7" w:rsidRDefault="00827E23" w:rsidP="00041E19">
      <w:pPr>
        <w:pStyle w:val="ListParagraph"/>
        <w:numPr>
          <w:ilvl w:val="0"/>
          <w:numId w:val="4"/>
        </w:numPr>
        <w:spacing w:after="200" w:line="276" w:lineRule="auto"/>
        <w:contextualSpacing/>
        <w:rPr>
          <w:sz w:val="24"/>
          <w:szCs w:val="24"/>
          <w:lang w:val="en-NZ"/>
        </w:rPr>
      </w:pPr>
      <w:r w:rsidRPr="00A51BF7">
        <w:rPr>
          <w:sz w:val="24"/>
          <w:szCs w:val="24"/>
          <w:lang w:val="en-NZ"/>
        </w:rPr>
        <w:t>The music of the church should be catholic</w:t>
      </w:r>
      <w:r w:rsidR="0019795C" w:rsidRPr="00A51BF7">
        <w:rPr>
          <w:sz w:val="24"/>
          <w:szCs w:val="24"/>
          <w:lang w:val="en-NZ"/>
        </w:rPr>
        <w:t xml:space="preserve"> – it should not be restricted to one human culture or period of history, but reflect the unity of the church throughout the world and from all ages.</w:t>
      </w:r>
    </w:p>
    <w:p w14:paraId="2AA07149" w14:textId="77777777" w:rsidR="00827E23" w:rsidRPr="00A51BF7" w:rsidRDefault="00827E23" w:rsidP="00041E19">
      <w:pPr>
        <w:pStyle w:val="ListParagraph"/>
        <w:numPr>
          <w:ilvl w:val="0"/>
          <w:numId w:val="4"/>
        </w:numPr>
        <w:spacing w:after="200" w:line="276" w:lineRule="auto"/>
        <w:contextualSpacing/>
        <w:rPr>
          <w:sz w:val="24"/>
          <w:szCs w:val="24"/>
          <w:lang w:val="en-NZ"/>
        </w:rPr>
      </w:pPr>
      <w:r w:rsidRPr="00A51BF7">
        <w:rPr>
          <w:sz w:val="24"/>
          <w:szCs w:val="24"/>
          <w:lang w:val="en-NZ"/>
        </w:rPr>
        <w:t>The music of the church should be confessional</w:t>
      </w:r>
      <w:r w:rsidR="0019795C" w:rsidRPr="00A51BF7">
        <w:rPr>
          <w:sz w:val="24"/>
          <w:szCs w:val="24"/>
          <w:lang w:val="en-NZ"/>
        </w:rPr>
        <w:t xml:space="preserve"> – it should communicate our Reformed understanding of the doctrinal truths of Scripture.</w:t>
      </w:r>
    </w:p>
    <w:p w14:paraId="6826D795" w14:textId="0A0AB86A" w:rsidR="00827E23" w:rsidRPr="00A51BF7" w:rsidRDefault="00827E23" w:rsidP="00041E19">
      <w:pPr>
        <w:pStyle w:val="ListParagraph"/>
        <w:numPr>
          <w:ilvl w:val="0"/>
          <w:numId w:val="4"/>
        </w:numPr>
        <w:spacing w:after="200" w:line="276" w:lineRule="auto"/>
        <w:contextualSpacing/>
        <w:rPr>
          <w:sz w:val="24"/>
          <w:szCs w:val="24"/>
          <w:lang w:val="en-NZ"/>
        </w:rPr>
      </w:pPr>
      <w:r w:rsidRPr="00A51BF7">
        <w:rPr>
          <w:sz w:val="24"/>
          <w:szCs w:val="24"/>
          <w:lang w:val="en-NZ"/>
        </w:rPr>
        <w:t>The music of the church should be pastoral</w:t>
      </w:r>
      <w:r w:rsidR="0019795C" w:rsidRPr="00A51BF7">
        <w:rPr>
          <w:sz w:val="24"/>
          <w:szCs w:val="24"/>
          <w:lang w:val="en-NZ"/>
        </w:rPr>
        <w:t xml:space="preserve"> – the words of the songs we sing should be understandable </w:t>
      </w:r>
      <w:r w:rsidR="00E90C3F">
        <w:rPr>
          <w:sz w:val="24"/>
          <w:szCs w:val="24"/>
          <w:lang w:val="en-NZ"/>
        </w:rPr>
        <w:t xml:space="preserve">and able to be sung by </w:t>
      </w:r>
      <w:r w:rsidR="0019795C" w:rsidRPr="00A51BF7">
        <w:rPr>
          <w:sz w:val="24"/>
          <w:szCs w:val="24"/>
          <w:lang w:val="en-NZ"/>
        </w:rPr>
        <w:t>the congregation</w:t>
      </w:r>
      <w:r w:rsidR="00E90C3F">
        <w:rPr>
          <w:sz w:val="24"/>
          <w:szCs w:val="24"/>
          <w:lang w:val="en-NZ"/>
        </w:rPr>
        <w:t>. It should</w:t>
      </w:r>
      <w:r w:rsidR="0019795C" w:rsidRPr="00A51BF7">
        <w:rPr>
          <w:sz w:val="24"/>
          <w:szCs w:val="24"/>
          <w:lang w:val="en-NZ"/>
        </w:rPr>
        <w:t xml:space="preserve"> meet the needs of the young and the older.</w:t>
      </w:r>
    </w:p>
    <w:p w14:paraId="352955B5" w14:textId="77777777" w:rsidR="00827E23" w:rsidRPr="00A51BF7" w:rsidRDefault="00827E23" w:rsidP="00041E19">
      <w:pPr>
        <w:pStyle w:val="ListParagraph"/>
        <w:numPr>
          <w:ilvl w:val="0"/>
          <w:numId w:val="4"/>
        </w:numPr>
        <w:spacing w:after="200" w:line="276" w:lineRule="auto"/>
        <w:rPr>
          <w:sz w:val="24"/>
          <w:szCs w:val="24"/>
          <w:lang w:val="en-NZ"/>
        </w:rPr>
      </w:pPr>
      <w:r w:rsidRPr="00A51BF7">
        <w:rPr>
          <w:sz w:val="24"/>
          <w:szCs w:val="24"/>
          <w:lang w:val="en-NZ"/>
        </w:rPr>
        <w:t>The music of the church should be beautiful</w:t>
      </w:r>
      <w:r w:rsidR="0019795C" w:rsidRPr="00A51BF7">
        <w:rPr>
          <w:sz w:val="24"/>
          <w:szCs w:val="24"/>
          <w:lang w:val="en-NZ"/>
        </w:rPr>
        <w:t xml:space="preserve"> – it should reflect the holiness and beauty of the Lord with good ‘balance, unity, variety, harmony, design, </w:t>
      </w:r>
      <w:r w:rsidR="00C95D3F" w:rsidRPr="00A51BF7">
        <w:rPr>
          <w:sz w:val="24"/>
          <w:szCs w:val="24"/>
          <w:lang w:val="en-NZ"/>
        </w:rPr>
        <w:t>rhythm</w:t>
      </w:r>
      <w:r w:rsidR="0019795C" w:rsidRPr="00A51BF7">
        <w:rPr>
          <w:sz w:val="24"/>
          <w:szCs w:val="24"/>
          <w:lang w:val="en-NZ"/>
        </w:rPr>
        <w:t>, restraint and fitness’.</w:t>
      </w:r>
    </w:p>
    <w:p w14:paraId="2CC442B9" w14:textId="49D22D3E" w:rsidR="00DD2B9B" w:rsidRPr="00A51BF7" w:rsidRDefault="003D17CD" w:rsidP="00E327D0">
      <w:pPr>
        <w:spacing w:after="200" w:line="276" w:lineRule="auto"/>
        <w:rPr>
          <w:sz w:val="24"/>
          <w:szCs w:val="24"/>
          <w:lang w:val="en-NZ"/>
        </w:rPr>
      </w:pPr>
      <w:r w:rsidRPr="00A51BF7">
        <w:rPr>
          <w:sz w:val="24"/>
          <w:szCs w:val="24"/>
          <w:lang w:val="en-NZ"/>
        </w:rPr>
        <w:t>The Lord’s salvation is the reason for joyful praise now as we look back to His marvellous works of deliverance.</w:t>
      </w:r>
      <w:r w:rsidR="00B82A8D" w:rsidRPr="00A51BF7">
        <w:rPr>
          <w:sz w:val="24"/>
          <w:szCs w:val="24"/>
          <w:lang w:val="en-NZ"/>
        </w:rPr>
        <w:t xml:space="preserve"> </w:t>
      </w:r>
      <w:r w:rsidRPr="00A51BF7">
        <w:rPr>
          <w:sz w:val="24"/>
          <w:szCs w:val="24"/>
          <w:lang w:val="en-NZ"/>
        </w:rPr>
        <w:t>Today we look back to the cross at Calvary.</w:t>
      </w:r>
      <w:r w:rsidR="00B82A8D" w:rsidRPr="00A51BF7">
        <w:rPr>
          <w:sz w:val="24"/>
          <w:szCs w:val="24"/>
          <w:lang w:val="en-NZ"/>
        </w:rPr>
        <w:t xml:space="preserve"> </w:t>
      </w:r>
      <w:r w:rsidRPr="00A51BF7">
        <w:rPr>
          <w:sz w:val="24"/>
          <w:szCs w:val="24"/>
          <w:lang w:val="en-NZ"/>
        </w:rPr>
        <w:t>We remember that Christ has conquered sin and death.</w:t>
      </w:r>
      <w:r w:rsidR="00B82A8D" w:rsidRPr="00A51BF7">
        <w:rPr>
          <w:sz w:val="24"/>
          <w:szCs w:val="24"/>
          <w:lang w:val="en-NZ"/>
        </w:rPr>
        <w:t xml:space="preserve"> </w:t>
      </w:r>
      <w:r w:rsidR="00BD4467" w:rsidRPr="00A51BF7">
        <w:rPr>
          <w:sz w:val="24"/>
          <w:szCs w:val="24"/>
          <w:lang w:val="en-NZ"/>
        </w:rPr>
        <w:t>We bring to mind t</w:t>
      </w:r>
      <w:r w:rsidRPr="00A51BF7">
        <w:rPr>
          <w:sz w:val="24"/>
          <w:szCs w:val="24"/>
          <w:lang w:val="en-NZ"/>
        </w:rPr>
        <w:t xml:space="preserve">hat His body was </w:t>
      </w:r>
      <w:r w:rsidR="00041E19" w:rsidRPr="00A51BF7">
        <w:rPr>
          <w:sz w:val="24"/>
          <w:szCs w:val="24"/>
          <w:lang w:val="en-NZ"/>
        </w:rPr>
        <w:t>given,</w:t>
      </w:r>
      <w:r w:rsidRPr="00A51BF7">
        <w:rPr>
          <w:sz w:val="24"/>
          <w:szCs w:val="24"/>
          <w:lang w:val="en-NZ"/>
        </w:rPr>
        <w:t xml:space="preserve"> and His blood shed for the complete forgiveness of our sins.</w:t>
      </w:r>
      <w:r w:rsidR="00B82A8D" w:rsidRPr="00A51BF7">
        <w:rPr>
          <w:sz w:val="24"/>
          <w:szCs w:val="24"/>
          <w:lang w:val="en-NZ"/>
        </w:rPr>
        <w:t xml:space="preserve"> </w:t>
      </w:r>
      <w:r w:rsidRPr="00A51BF7">
        <w:rPr>
          <w:sz w:val="24"/>
          <w:szCs w:val="24"/>
          <w:lang w:val="en-NZ"/>
        </w:rPr>
        <w:t xml:space="preserve">We also look forward, </w:t>
      </w:r>
      <w:r w:rsidR="00DD2B9B" w:rsidRPr="00A51BF7">
        <w:rPr>
          <w:sz w:val="24"/>
          <w:szCs w:val="24"/>
          <w:lang w:val="en-NZ"/>
        </w:rPr>
        <w:t>proclaiming</w:t>
      </w:r>
      <w:r w:rsidRPr="00A51BF7">
        <w:rPr>
          <w:sz w:val="24"/>
          <w:szCs w:val="24"/>
          <w:lang w:val="en-NZ"/>
        </w:rPr>
        <w:t xml:space="preserve"> His death</w:t>
      </w:r>
      <w:r w:rsidR="00E90C3F">
        <w:rPr>
          <w:sz w:val="24"/>
          <w:szCs w:val="24"/>
          <w:lang w:val="en-NZ"/>
        </w:rPr>
        <w:t xml:space="preserve"> </w:t>
      </w:r>
      <w:r w:rsidRPr="00A51BF7">
        <w:rPr>
          <w:sz w:val="24"/>
          <w:szCs w:val="24"/>
          <w:lang w:val="en-NZ"/>
        </w:rPr>
        <w:t>until He comes</w:t>
      </w:r>
      <w:r w:rsidR="00DD2B9B" w:rsidRPr="00A51BF7">
        <w:rPr>
          <w:sz w:val="24"/>
          <w:szCs w:val="24"/>
          <w:lang w:val="en-NZ"/>
        </w:rPr>
        <w:t xml:space="preserve"> (1 Cor 11:26).</w:t>
      </w:r>
      <w:r w:rsidR="00B82A8D" w:rsidRPr="00A51BF7">
        <w:rPr>
          <w:sz w:val="24"/>
          <w:szCs w:val="24"/>
          <w:lang w:val="en-NZ"/>
        </w:rPr>
        <w:t xml:space="preserve"> </w:t>
      </w:r>
      <w:r w:rsidR="00BD4467" w:rsidRPr="00A51BF7">
        <w:rPr>
          <w:sz w:val="24"/>
          <w:szCs w:val="24"/>
          <w:lang w:val="en-NZ"/>
        </w:rPr>
        <w:t>Which brings us to our third point:</w:t>
      </w:r>
    </w:p>
    <w:p w14:paraId="0B37FE98" w14:textId="4CAA34F3" w:rsidR="00605DA0" w:rsidRPr="00A51BF7" w:rsidRDefault="00605DA0" w:rsidP="00041E19">
      <w:pPr>
        <w:pStyle w:val="ListParagraph"/>
        <w:numPr>
          <w:ilvl w:val="0"/>
          <w:numId w:val="1"/>
        </w:numPr>
        <w:spacing w:after="200" w:line="276" w:lineRule="auto"/>
        <w:ind w:left="357" w:hanging="357"/>
        <w:rPr>
          <w:b/>
          <w:sz w:val="24"/>
          <w:szCs w:val="24"/>
          <w:lang w:val="en-NZ"/>
        </w:rPr>
      </w:pPr>
      <w:r w:rsidRPr="00A51BF7">
        <w:rPr>
          <w:b/>
          <w:sz w:val="24"/>
          <w:szCs w:val="24"/>
          <w:lang w:val="en-NZ"/>
        </w:rPr>
        <w:t>The Lord’s salvation will be completed in the future</w:t>
      </w:r>
      <w:r w:rsidR="003675A6" w:rsidRPr="00A51BF7">
        <w:rPr>
          <w:b/>
          <w:sz w:val="24"/>
          <w:szCs w:val="24"/>
          <w:lang w:val="en-NZ"/>
        </w:rPr>
        <w:t xml:space="preserve"> (v7-9)</w:t>
      </w:r>
    </w:p>
    <w:p w14:paraId="25BC638F" w14:textId="2BA21F60" w:rsidR="00691FD7" w:rsidRPr="00A51BF7" w:rsidRDefault="00691FD7" w:rsidP="00E327D0">
      <w:pPr>
        <w:spacing w:after="200" w:line="276" w:lineRule="auto"/>
        <w:rPr>
          <w:sz w:val="24"/>
          <w:szCs w:val="24"/>
          <w:lang w:val="en-NZ"/>
        </w:rPr>
      </w:pPr>
      <w:r w:rsidRPr="00A51BF7">
        <w:rPr>
          <w:sz w:val="24"/>
          <w:szCs w:val="24"/>
          <w:lang w:val="en-NZ"/>
        </w:rPr>
        <w:t>‘Death metal’ is an extreme variety of ‘heavy metal music’.</w:t>
      </w:r>
      <w:r w:rsidR="00B82A8D" w:rsidRPr="00A51BF7">
        <w:rPr>
          <w:sz w:val="24"/>
          <w:szCs w:val="24"/>
          <w:lang w:val="en-NZ"/>
        </w:rPr>
        <w:t xml:space="preserve"> </w:t>
      </w:r>
      <w:r w:rsidRPr="00A51BF7">
        <w:rPr>
          <w:sz w:val="24"/>
          <w:szCs w:val="24"/>
          <w:lang w:val="en-NZ"/>
        </w:rPr>
        <w:t xml:space="preserve">It is typically characterised by the use of </w:t>
      </w:r>
      <w:r w:rsidR="00041E19" w:rsidRPr="00A51BF7">
        <w:rPr>
          <w:sz w:val="24"/>
          <w:szCs w:val="24"/>
          <w:lang w:val="en-NZ"/>
        </w:rPr>
        <w:t>heavily distorted</w:t>
      </w:r>
      <w:r w:rsidRPr="00A51BF7">
        <w:rPr>
          <w:sz w:val="24"/>
          <w:szCs w:val="24"/>
          <w:lang w:val="en-NZ"/>
        </w:rPr>
        <w:t xml:space="preserve"> guitars, harsh vocals that are low-pitched and/or growled, morbid lyrics, fast-paced rhythms and melodies, and unconventional song structures.</w:t>
      </w:r>
      <w:r w:rsidR="004F470D" w:rsidRPr="00A51BF7">
        <w:rPr>
          <w:sz w:val="24"/>
          <w:szCs w:val="24"/>
          <w:lang w:val="en-NZ"/>
        </w:rPr>
        <w:t xml:space="preserve"> </w:t>
      </w:r>
      <w:r w:rsidRPr="00A51BF7">
        <w:rPr>
          <w:sz w:val="24"/>
          <w:szCs w:val="24"/>
          <w:lang w:val="en-NZ"/>
        </w:rPr>
        <w:t>Death metal bands have names like ‘Morbid Angel’, ‘Possessed’, ‘Obituary’, ‘Carcass’ and ‘Suffocation’.</w:t>
      </w:r>
      <w:r w:rsidR="004F470D" w:rsidRPr="00A51BF7">
        <w:rPr>
          <w:sz w:val="24"/>
          <w:szCs w:val="24"/>
          <w:lang w:val="en-NZ"/>
        </w:rPr>
        <w:t xml:space="preserve"> </w:t>
      </w:r>
      <w:r w:rsidRPr="00A51BF7">
        <w:rPr>
          <w:sz w:val="24"/>
          <w:szCs w:val="24"/>
          <w:lang w:val="en-NZ"/>
        </w:rPr>
        <w:t xml:space="preserve">The </w:t>
      </w:r>
      <w:r w:rsidR="00C7180A" w:rsidRPr="00A51BF7">
        <w:rPr>
          <w:sz w:val="24"/>
          <w:szCs w:val="24"/>
          <w:lang w:val="en-NZ"/>
        </w:rPr>
        <w:t xml:space="preserve">very </w:t>
      </w:r>
      <w:r w:rsidRPr="00A51BF7">
        <w:rPr>
          <w:sz w:val="24"/>
          <w:szCs w:val="24"/>
          <w:lang w:val="en-NZ"/>
        </w:rPr>
        <w:t xml:space="preserve">existence of ‘death metal’ </w:t>
      </w:r>
      <w:r w:rsidR="00C7180A" w:rsidRPr="00A51BF7">
        <w:rPr>
          <w:sz w:val="24"/>
          <w:szCs w:val="24"/>
          <w:lang w:val="en-NZ"/>
        </w:rPr>
        <w:t xml:space="preserve">as a contemporary music genre </w:t>
      </w:r>
      <w:r w:rsidRPr="00A51BF7">
        <w:rPr>
          <w:sz w:val="24"/>
          <w:szCs w:val="24"/>
          <w:lang w:val="en-NZ"/>
        </w:rPr>
        <w:t>testifies to the truth which we heard earlier from Romans 8:22</w:t>
      </w:r>
      <w:r w:rsidR="004F470D" w:rsidRPr="00A51BF7">
        <w:rPr>
          <w:sz w:val="24"/>
          <w:szCs w:val="24"/>
          <w:lang w:val="en-NZ"/>
        </w:rPr>
        <w:t xml:space="preserve"> </w:t>
      </w:r>
      <w:r w:rsidRPr="00A51BF7">
        <w:rPr>
          <w:sz w:val="24"/>
          <w:szCs w:val="24"/>
          <w:lang w:val="en-NZ"/>
        </w:rPr>
        <w:t>“</w:t>
      </w:r>
      <w:r w:rsidRPr="00A51BF7">
        <w:rPr>
          <w:i/>
          <w:sz w:val="24"/>
          <w:szCs w:val="24"/>
          <w:lang w:val="en-NZ"/>
        </w:rPr>
        <w:t>The whole creation has been groaning together</w:t>
      </w:r>
      <w:r w:rsidRPr="00A51BF7">
        <w:rPr>
          <w:sz w:val="24"/>
          <w:szCs w:val="24"/>
          <w:lang w:val="en-NZ"/>
        </w:rPr>
        <w:t>” (Rom 8:22).</w:t>
      </w:r>
    </w:p>
    <w:p w14:paraId="54023233" w14:textId="6EB6BDDD" w:rsidR="001F1F98" w:rsidRPr="00A51BF7" w:rsidRDefault="00C7180A" w:rsidP="00DE7184">
      <w:pPr>
        <w:spacing w:after="200" w:line="276" w:lineRule="auto"/>
        <w:rPr>
          <w:sz w:val="24"/>
          <w:szCs w:val="24"/>
          <w:lang w:val="en-NZ"/>
        </w:rPr>
      </w:pPr>
      <w:r w:rsidRPr="00A51BF7">
        <w:rPr>
          <w:sz w:val="24"/>
          <w:szCs w:val="24"/>
          <w:lang w:val="en-NZ"/>
        </w:rPr>
        <w:t>Today w</w:t>
      </w:r>
      <w:r w:rsidR="00BC09B6" w:rsidRPr="00A51BF7">
        <w:rPr>
          <w:sz w:val="24"/>
          <w:szCs w:val="24"/>
          <w:lang w:val="en-NZ"/>
        </w:rPr>
        <w:t xml:space="preserve">e see the environmental effects of a world filled with greed, carelessness and a disregard for faithful </w:t>
      </w:r>
      <w:r w:rsidR="005617E0" w:rsidRPr="00A51BF7">
        <w:rPr>
          <w:sz w:val="24"/>
          <w:szCs w:val="24"/>
          <w:lang w:val="en-NZ"/>
        </w:rPr>
        <w:t>stewardship of th</w:t>
      </w:r>
      <w:r w:rsidR="001F1F98" w:rsidRPr="00A51BF7">
        <w:rPr>
          <w:sz w:val="24"/>
          <w:szCs w:val="24"/>
          <w:lang w:val="en-NZ"/>
        </w:rPr>
        <w:t xml:space="preserve">is planet. </w:t>
      </w:r>
      <w:r w:rsidRPr="00A51BF7">
        <w:rPr>
          <w:sz w:val="24"/>
          <w:szCs w:val="24"/>
          <w:lang w:val="en-NZ"/>
        </w:rPr>
        <w:t>For example:</w:t>
      </w:r>
      <w:r w:rsidR="004F470D" w:rsidRPr="00A51BF7">
        <w:rPr>
          <w:sz w:val="24"/>
          <w:szCs w:val="24"/>
          <w:lang w:val="en-NZ"/>
        </w:rPr>
        <w:t xml:space="preserve"> </w:t>
      </w:r>
      <w:r w:rsidR="001F1F98" w:rsidRPr="00A51BF7">
        <w:rPr>
          <w:sz w:val="24"/>
          <w:szCs w:val="24"/>
          <w:lang w:val="en-NZ"/>
        </w:rPr>
        <w:t>More than 1 million seabirds and 100,000 marine animals die from plastic pollution in the ocean every year</w:t>
      </w:r>
      <w:r w:rsidR="004F470D" w:rsidRPr="00A51BF7">
        <w:rPr>
          <w:sz w:val="24"/>
          <w:szCs w:val="24"/>
          <w:lang w:val="en-NZ"/>
        </w:rPr>
        <w:t xml:space="preserve">; </w:t>
      </w:r>
      <w:r w:rsidR="001F1F98" w:rsidRPr="00A51BF7">
        <w:rPr>
          <w:sz w:val="24"/>
          <w:szCs w:val="24"/>
          <w:lang w:val="en-NZ"/>
        </w:rPr>
        <w:t xml:space="preserve">8 to 14 million tonnes of plastic enters the </w:t>
      </w:r>
      <w:r w:rsidR="00C95D3F" w:rsidRPr="00A51BF7">
        <w:rPr>
          <w:sz w:val="24"/>
          <w:szCs w:val="24"/>
          <w:lang w:val="en-NZ"/>
        </w:rPr>
        <w:t>world’s</w:t>
      </w:r>
      <w:r w:rsidR="001F1F98" w:rsidRPr="00A51BF7">
        <w:rPr>
          <w:sz w:val="24"/>
          <w:szCs w:val="24"/>
          <w:lang w:val="en-NZ"/>
        </w:rPr>
        <w:t xml:space="preserve"> oceans every year</w:t>
      </w:r>
      <w:r w:rsidR="004F470D" w:rsidRPr="00A51BF7">
        <w:rPr>
          <w:sz w:val="24"/>
          <w:szCs w:val="24"/>
          <w:lang w:val="en-NZ"/>
        </w:rPr>
        <w:t xml:space="preserve">; </w:t>
      </w:r>
      <w:r w:rsidR="001F1F98" w:rsidRPr="00A51BF7">
        <w:rPr>
          <w:sz w:val="24"/>
          <w:szCs w:val="24"/>
          <w:lang w:val="en-NZ"/>
        </w:rPr>
        <w:t>Fresh water is becoming an increasingly scarce resource in many parts of the world as rivers are polluted with chemical fertilisers, agricultural pesticides and domestic waste</w:t>
      </w:r>
      <w:r w:rsidR="004F470D" w:rsidRPr="00A51BF7">
        <w:rPr>
          <w:sz w:val="24"/>
          <w:szCs w:val="24"/>
          <w:lang w:val="en-NZ"/>
        </w:rPr>
        <w:t xml:space="preserve">; </w:t>
      </w:r>
      <w:r w:rsidR="001F1F98" w:rsidRPr="00A51BF7">
        <w:rPr>
          <w:sz w:val="24"/>
          <w:szCs w:val="24"/>
          <w:lang w:val="en-NZ"/>
        </w:rPr>
        <w:t>Even high hills are affected by human carelessness</w:t>
      </w:r>
      <w:r w:rsidR="00DE7184" w:rsidRPr="00A51BF7">
        <w:rPr>
          <w:sz w:val="24"/>
          <w:szCs w:val="24"/>
          <w:lang w:val="en-NZ"/>
        </w:rPr>
        <w:t xml:space="preserve"> – t</w:t>
      </w:r>
      <w:r w:rsidR="001F1F98" w:rsidRPr="00A51BF7">
        <w:rPr>
          <w:sz w:val="24"/>
          <w:szCs w:val="24"/>
          <w:lang w:val="en-NZ"/>
        </w:rPr>
        <w:t>here is an estimated 30 tonnes of rubbish which has been left by climbing parties on Mount Everest.</w:t>
      </w:r>
    </w:p>
    <w:p w14:paraId="7A7786DE" w14:textId="6D8256ED" w:rsidR="00D72835" w:rsidRPr="00A51BF7" w:rsidRDefault="00C7180A" w:rsidP="00E327D0">
      <w:pPr>
        <w:spacing w:after="200" w:line="276" w:lineRule="auto"/>
        <w:rPr>
          <w:sz w:val="24"/>
          <w:szCs w:val="24"/>
          <w:lang w:val="en-NZ"/>
        </w:rPr>
      </w:pPr>
      <w:r w:rsidRPr="00A51BF7">
        <w:rPr>
          <w:sz w:val="24"/>
          <w:szCs w:val="24"/>
          <w:lang w:val="en-NZ"/>
        </w:rPr>
        <w:lastRenderedPageBreak/>
        <w:t xml:space="preserve">In contrast to the state of the world today, </w:t>
      </w:r>
      <w:r w:rsidR="001F1F98" w:rsidRPr="00A51BF7">
        <w:rPr>
          <w:sz w:val="24"/>
          <w:szCs w:val="24"/>
          <w:lang w:val="en-NZ"/>
        </w:rPr>
        <w:t>Psalm 98 looks forward to a new earth with a pure environment.</w:t>
      </w:r>
      <w:r w:rsidR="00DE7184" w:rsidRPr="00A51BF7">
        <w:rPr>
          <w:sz w:val="24"/>
          <w:szCs w:val="24"/>
          <w:lang w:val="en-NZ"/>
        </w:rPr>
        <w:t xml:space="preserve"> </w:t>
      </w:r>
      <w:r w:rsidR="001F1F98" w:rsidRPr="00A51BF7">
        <w:rPr>
          <w:sz w:val="24"/>
          <w:szCs w:val="24"/>
          <w:lang w:val="en-NZ"/>
        </w:rPr>
        <w:t>A time when this creation</w:t>
      </w:r>
      <w:r w:rsidR="006B66CB" w:rsidRPr="00A51BF7">
        <w:rPr>
          <w:sz w:val="24"/>
          <w:szCs w:val="24"/>
          <w:lang w:val="en-NZ"/>
        </w:rPr>
        <w:t xml:space="preserve"> </w:t>
      </w:r>
      <w:r w:rsidR="001F1F98" w:rsidRPr="00A51BF7">
        <w:rPr>
          <w:sz w:val="24"/>
          <w:szCs w:val="24"/>
          <w:lang w:val="en-NZ"/>
        </w:rPr>
        <w:t>‘</w:t>
      </w:r>
      <w:r w:rsidR="001F1F98" w:rsidRPr="00A51BF7">
        <w:rPr>
          <w:i/>
          <w:sz w:val="24"/>
          <w:szCs w:val="24"/>
          <w:lang w:val="en-NZ"/>
        </w:rPr>
        <w:t xml:space="preserve">will be set free from its bondage to </w:t>
      </w:r>
      <w:r w:rsidR="002950CF" w:rsidRPr="00A51BF7">
        <w:rPr>
          <w:i/>
          <w:sz w:val="24"/>
          <w:szCs w:val="24"/>
          <w:lang w:val="en-NZ"/>
        </w:rPr>
        <w:t>decay</w:t>
      </w:r>
      <w:r w:rsidR="001F1F98" w:rsidRPr="00A51BF7">
        <w:rPr>
          <w:i/>
          <w:sz w:val="24"/>
          <w:szCs w:val="24"/>
          <w:lang w:val="en-NZ"/>
        </w:rPr>
        <w:t xml:space="preserve"> and obtain the freedom of the glory of the children of God</w:t>
      </w:r>
      <w:r w:rsidR="001F1F98" w:rsidRPr="00A51BF7">
        <w:rPr>
          <w:sz w:val="24"/>
          <w:szCs w:val="24"/>
          <w:lang w:val="en-NZ"/>
        </w:rPr>
        <w:t>’ (Rom 8:21).</w:t>
      </w:r>
      <w:r w:rsidR="00DE7184" w:rsidRPr="00A51BF7">
        <w:rPr>
          <w:sz w:val="24"/>
          <w:szCs w:val="24"/>
          <w:lang w:val="en-NZ"/>
        </w:rPr>
        <w:t xml:space="preserve"> </w:t>
      </w:r>
      <w:r w:rsidR="006B66CB" w:rsidRPr="00A51BF7">
        <w:rPr>
          <w:sz w:val="24"/>
          <w:szCs w:val="24"/>
          <w:lang w:val="en-NZ"/>
        </w:rPr>
        <w:t>Psalm 98 anticipates the future return of the King who has marvellously saved in these words:</w:t>
      </w:r>
      <w:r w:rsidR="00DE7184" w:rsidRPr="00A51BF7">
        <w:rPr>
          <w:sz w:val="24"/>
          <w:szCs w:val="24"/>
          <w:lang w:val="en-NZ"/>
        </w:rPr>
        <w:t xml:space="preserve"> </w:t>
      </w:r>
      <w:r w:rsidR="006B66CB" w:rsidRPr="00A51BF7">
        <w:rPr>
          <w:sz w:val="24"/>
          <w:szCs w:val="24"/>
          <w:lang w:val="en-NZ" w:eastAsia="ja-JP" w:bidi="he-IL"/>
        </w:rPr>
        <w:t>“</w:t>
      </w:r>
      <w:r w:rsidR="001F1F98" w:rsidRPr="00A51BF7">
        <w:rPr>
          <w:i/>
          <w:sz w:val="24"/>
          <w:szCs w:val="24"/>
          <w:lang w:val="en-NZ" w:eastAsia="ja-JP" w:bidi="he-IL"/>
        </w:rPr>
        <w:t>Let the sea roar, and all that fills it; the world and those who dwell in it! Let the rivers clap their hands; let the hills sing for joy together before the LORD, for he comes to judge the earth. He will judge the world with righteousness, and the peoples with equity</w:t>
      </w:r>
      <w:r w:rsidR="006B66CB" w:rsidRPr="00A51BF7">
        <w:rPr>
          <w:sz w:val="24"/>
          <w:szCs w:val="24"/>
          <w:lang w:val="en-NZ" w:eastAsia="ja-JP" w:bidi="he-IL"/>
        </w:rPr>
        <w:t>”</w:t>
      </w:r>
      <w:r w:rsidR="001F1F98" w:rsidRPr="00A51BF7">
        <w:rPr>
          <w:sz w:val="24"/>
          <w:szCs w:val="24"/>
          <w:lang w:val="en-NZ" w:eastAsia="ja-JP" w:bidi="he-IL"/>
        </w:rPr>
        <w:t>.</w:t>
      </w:r>
      <w:r w:rsidR="001F1F98" w:rsidRPr="00A51BF7">
        <w:rPr>
          <w:sz w:val="24"/>
          <w:szCs w:val="24"/>
          <w:lang w:val="en-NZ"/>
        </w:rPr>
        <w:t xml:space="preserve"> </w:t>
      </w:r>
      <w:r w:rsidR="00E97623" w:rsidRPr="00A51BF7">
        <w:rPr>
          <w:sz w:val="24"/>
          <w:szCs w:val="24"/>
          <w:lang w:val="en-NZ"/>
        </w:rPr>
        <w:t xml:space="preserve">Not only has the Lord </w:t>
      </w:r>
      <w:r w:rsidR="00D72835" w:rsidRPr="00A51BF7">
        <w:rPr>
          <w:sz w:val="24"/>
          <w:szCs w:val="24"/>
          <w:lang w:val="en-NZ"/>
        </w:rPr>
        <w:t xml:space="preserve">God </w:t>
      </w:r>
      <w:r w:rsidR="00E97623" w:rsidRPr="00A51BF7">
        <w:rPr>
          <w:sz w:val="24"/>
          <w:szCs w:val="24"/>
          <w:lang w:val="en-NZ"/>
        </w:rPr>
        <w:t>re</w:t>
      </w:r>
      <w:r w:rsidRPr="00A51BF7">
        <w:rPr>
          <w:sz w:val="24"/>
          <w:szCs w:val="24"/>
          <w:lang w:val="en-NZ"/>
        </w:rPr>
        <w:t>scued a people who were held captive</w:t>
      </w:r>
      <w:r w:rsidR="00C548A7">
        <w:rPr>
          <w:sz w:val="24"/>
          <w:szCs w:val="24"/>
          <w:lang w:val="en-NZ"/>
        </w:rPr>
        <w:t xml:space="preserve"> to sin and death</w:t>
      </w:r>
      <w:r w:rsidR="00E97623" w:rsidRPr="00A51BF7">
        <w:rPr>
          <w:sz w:val="24"/>
          <w:szCs w:val="24"/>
          <w:lang w:val="en-NZ"/>
        </w:rPr>
        <w:t xml:space="preserve">, He </w:t>
      </w:r>
      <w:r w:rsidR="002950CF" w:rsidRPr="00A51BF7">
        <w:rPr>
          <w:sz w:val="24"/>
          <w:szCs w:val="24"/>
          <w:lang w:val="en-NZ"/>
        </w:rPr>
        <w:t>will rescue the whole world from bondage to decay when Christ the King returns to judge the world with righteousness</w:t>
      </w:r>
      <w:r w:rsidR="00D72835" w:rsidRPr="00A51BF7">
        <w:rPr>
          <w:sz w:val="24"/>
          <w:szCs w:val="24"/>
          <w:lang w:val="en-NZ"/>
        </w:rPr>
        <w:t xml:space="preserve"> and perfect fairness</w:t>
      </w:r>
      <w:r w:rsidR="002950CF" w:rsidRPr="00A51BF7">
        <w:rPr>
          <w:sz w:val="24"/>
          <w:szCs w:val="24"/>
          <w:lang w:val="en-NZ"/>
        </w:rPr>
        <w:t>.</w:t>
      </w:r>
    </w:p>
    <w:p w14:paraId="3A2AB7BD" w14:textId="50A8E540" w:rsidR="00D72835" w:rsidRPr="00A51BF7" w:rsidRDefault="00D72835" w:rsidP="00E327D0">
      <w:pPr>
        <w:spacing w:after="200" w:line="276" w:lineRule="auto"/>
        <w:rPr>
          <w:sz w:val="24"/>
          <w:szCs w:val="24"/>
          <w:lang w:val="en-NZ"/>
        </w:rPr>
      </w:pPr>
      <w:r w:rsidRPr="00A51BF7">
        <w:rPr>
          <w:sz w:val="24"/>
          <w:szCs w:val="24"/>
          <w:lang w:val="en-NZ"/>
        </w:rPr>
        <w:t xml:space="preserve">On that day of final judgement it will be clear to everyone that for Adam and all his descendants it is true that </w:t>
      </w:r>
      <w:r w:rsidRPr="00A51BF7">
        <w:rPr>
          <w:sz w:val="24"/>
          <w:szCs w:val="24"/>
          <w:lang w:val="en-NZ" w:eastAsia="ja-JP" w:bidi="he-IL"/>
        </w:rPr>
        <w:t>"</w:t>
      </w:r>
      <w:r w:rsidRPr="00A51BF7">
        <w:rPr>
          <w:i/>
          <w:sz w:val="24"/>
          <w:szCs w:val="24"/>
          <w:lang w:val="en-NZ" w:eastAsia="ja-JP" w:bidi="he-IL"/>
        </w:rPr>
        <w:t>None is righteous, no, not one</w:t>
      </w:r>
      <w:r w:rsidRPr="00A51BF7">
        <w:rPr>
          <w:sz w:val="24"/>
          <w:szCs w:val="24"/>
          <w:lang w:val="en-NZ" w:eastAsia="ja-JP" w:bidi="he-IL"/>
        </w:rPr>
        <w:t>” (Rom 3:10).</w:t>
      </w:r>
      <w:r w:rsidR="00CF5350" w:rsidRPr="00A51BF7">
        <w:rPr>
          <w:sz w:val="24"/>
          <w:szCs w:val="24"/>
          <w:lang w:val="en-NZ" w:eastAsia="ja-JP" w:bidi="he-IL"/>
        </w:rPr>
        <w:t xml:space="preserve"> </w:t>
      </w:r>
      <w:r w:rsidRPr="00A51BF7">
        <w:rPr>
          <w:sz w:val="24"/>
          <w:szCs w:val="24"/>
          <w:lang w:val="en-NZ"/>
        </w:rPr>
        <w:t xml:space="preserve">On that day of final judgement it will be clear to everyone that Christ alone is Faithful and True (Rev 19:11). He is the Righteous Judge who will judge the world, </w:t>
      </w:r>
      <w:r w:rsidR="0069319F">
        <w:rPr>
          <w:sz w:val="24"/>
          <w:szCs w:val="24"/>
          <w:lang w:val="en-NZ"/>
        </w:rPr>
        <w:t>th</w:t>
      </w:r>
      <w:bookmarkStart w:id="1" w:name="_GoBack"/>
      <w:bookmarkEnd w:id="1"/>
      <w:r w:rsidR="0069319F">
        <w:rPr>
          <w:sz w:val="24"/>
          <w:szCs w:val="24"/>
          <w:lang w:val="en-NZ"/>
        </w:rPr>
        <w:t xml:space="preserve">at is </w:t>
      </w:r>
      <w:r w:rsidRPr="00A51BF7">
        <w:rPr>
          <w:sz w:val="24"/>
          <w:szCs w:val="24"/>
          <w:lang w:val="en-NZ"/>
        </w:rPr>
        <w:t>every single person who has ever lived.</w:t>
      </w:r>
    </w:p>
    <w:p w14:paraId="299FB6D9" w14:textId="3DE7423A" w:rsidR="00D72835" w:rsidRPr="00A51BF7" w:rsidRDefault="00D72835" w:rsidP="00E327D0">
      <w:pPr>
        <w:spacing w:after="200" w:line="276" w:lineRule="auto"/>
        <w:rPr>
          <w:sz w:val="24"/>
          <w:szCs w:val="24"/>
          <w:lang w:val="en-NZ"/>
        </w:rPr>
      </w:pPr>
      <w:r w:rsidRPr="00A51BF7">
        <w:rPr>
          <w:sz w:val="24"/>
          <w:szCs w:val="24"/>
          <w:lang w:val="en-NZ"/>
        </w:rPr>
        <w:t xml:space="preserve">You and I will be there on that day. </w:t>
      </w:r>
      <w:r w:rsidR="00E21608" w:rsidRPr="00A51BF7">
        <w:rPr>
          <w:sz w:val="24"/>
          <w:szCs w:val="24"/>
          <w:lang w:val="en-NZ"/>
        </w:rPr>
        <w:t xml:space="preserve">We will personally experience the reality of the Lord’s coming when </w:t>
      </w:r>
      <w:r w:rsidR="00E21608" w:rsidRPr="00A51BF7">
        <w:rPr>
          <w:b/>
          <w:bCs/>
          <w:sz w:val="24"/>
          <w:szCs w:val="24"/>
          <w:lang w:val="en-NZ" w:eastAsia="ja-JP" w:bidi="he-IL"/>
        </w:rPr>
        <w:t>“</w:t>
      </w:r>
      <w:r w:rsidR="00E21608" w:rsidRPr="00A51BF7">
        <w:rPr>
          <w:i/>
          <w:sz w:val="24"/>
          <w:szCs w:val="24"/>
          <w:lang w:val="en-NZ" w:eastAsia="ja-JP" w:bidi="he-IL"/>
        </w:rPr>
        <w:t>God will bring every deed into judgment, with</w:t>
      </w:r>
      <w:r w:rsidR="00E21608" w:rsidRPr="00A51BF7">
        <w:rPr>
          <w:i/>
          <w:sz w:val="24"/>
          <w:szCs w:val="24"/>
          <w:vertAlign w:val="superscript"/>
          <w:lang w:val="en-NZ" w:eastAsia="ja-JP" w:bidi="he-IL"/>
        </w:rPr>
        <w:t xml:space="preserve"> </w:t>
      </w:r>
      <w:r w:rsidR="00E21608" w:rsidRPr="00A51BF7">
        <w:rPr>
          <w:i/>
          <w:sz w:val="24"/>
          <w:szCs w:val="24"/>
          <w:lang w:val="en-NZ" w:eastAsia="ja-JP" w:bidi="he-IL"/>
        </w:rPr>
        <w:t>every secret thing, whether good or evil</w:t>
      </w:r>
      <w:r w:rsidR="00E21608" w:rsidRPr="00A51BF7">
        <w:rPr>
          <w:sz w:val="24"/>
          <w:szCs w:val="24"/>
          <w:lang w:val="en-NZ" w:eastAsia="ja-JP" w:bidi="he-IL"/>
        </w:rPr>
        <w:t>” (Eccl 12:14).</w:t>
      </w:r>
      <w:r w:rsidRPr="00A51BF7">
        <w:rPr>
          <w:sz w:val="24"/>
          <w:szCs w:val="24"/>
          <w:lang w:val="en-NZ"/>
        </w:rPr>
        <w:t xml:space="preserve">  </w:t>
      </w:r>
      <w:r w:rsidR="002950CF" w:rsidRPr="00A51BF7">
        <w:rPr>
          <w:sz w:val="24"/>
          <w:szCs w:val="24"/>
          <w:lang w:val="en-NZ"/>
        </w:rPr>
        <w:t xml:space="preserve"> </w:t>
      </w:r>
      <w:r w:rsidR="00E21608" w:rsidRPr="00A51BF7">
        <w:rPr>
          <w:sz w:val="24"/>
          <w:szCs w:val="24"/>
          <w:lang w:val="en-NZ"/>
        </w:rPr>
        <w:t>Each person’s eternal fate will ultimately depend, not on how far they fell from God’s perfect standard of righteousness, but on how they responded to the King Jesus when they lived on this earth.</w:t>
      </w:r>
    </w:p>
    <w:p w14:paraId="75606770" w14:textId="36D70E05" w:rsidR="00E21608" w:rsidRPr="00A51BF7" w:rsidRDefault="00E21608" w:rsidP="00E327D0">
      <w:pPr>
        <w:spacing w:after="200" w:line="276" w:lineRule="auto"/>
        <w:rPr>
          <w:sz w:val="24"/>
          <w:szCs w:val="24"/>
          <w:lang w:val="en-NZ"/>
        </w:rPr>
      </w:pPr>
      <w:r w:rsidRPr="00A51BF7">
        <w:rPr>
          <w:sz w:val="24"/>
          <w:szCs w:val="24"/>
          <w:lang w:val="en-NZ"/>
        </w:rPr>
        <w:t>Jesus said:</w:t>
      </w:r>
      <w:r w:rsidR="00CF5350" w:rsidRPr="00A51BF7">
        <w:rPr>
          <w:sz w:val="24"/>
          <w:szCs w:val="24"/>
          <w:lang w:val="en-NZ"/>
        </w:rPr>
        <w:t xml:space="preserve"> </w:t>
      </w:r>
      <w:r w:rsidRPr="00A51BF7">
        <w:rPr>
          <w:sz w:val="24"/>
          <w:szCs w:val="24"/>
          <w:lang w:val="en-NZ" w:eastAsia="ja-JP" w:bidi="he-IL"/>
        </w:rPr>
        <w:t>“</w:t>
      </w:r>
      <w:r w:rsidRPr="00A51BF7">
        <w:rPr>
          <w:i/>
          <w:sz w:val="24"/>
          <w:szCs w:val="24"/>
          <w:lang w:val="en-NZ" w:eastAsia="ja-JP" w:bidi="he-IL"/>
        </w:rPr>
        <w:t>Whoever believes in the Son has eternal life; whoever does not obey the Son shall not see life, but the wrath of God remains on him</w:t>
      </w:r>
      <w:r w:rsidRPr="00A51BF7">
        <w:rPr>
          <w:sz w:val="24"/>
          <w:szCs w:val="24"/>
          <w:lang w:val="en-NZ" w:eastAsia="ja-JP" w:bidi="he-IL"/>
        </w:rPr>
        <w:t>” (John 3:36).</w:t>
      </w:r>
      <w:r w:rsidR="00CF5350" w:rsidRPr="00A51BF7">
        <w:rPr>
          <w:sz w:val="24"/>
          <w:szCs w:val="24"/>
          <w:lang w:val="en-NZ" w:eastAsia="ja-JP" w:bidi="he-IL"/>
        </w:rPr>
        <w:t xml:space="preserve"> </w:t>
      </w:r>
      <w:r w:rsidR="000C6C39" w:rsidRPr="00A51BF7">
        <w:rPr>
          <w:sz w:val="24"/>
          <w:szCs w:val="24"/>
          <w:lang w:val="en-NZ" w:eastAsia="ja-JP" w:bidi="he-IL"/>
        </w:rPr>
        <w:t xml:space="preserve">He also said </w:t>
      </w:r>
      <w:r w:rsidR="000C6C39" w:rsidRPr="00A51BF7">
        <w:rPr>
          <w:sz w:val="24"/>
          <w:szCs w:val="24"/>
          <w:lang w:val="en-NZ"/>
        </w:rPr>
        <w:t>"</w:t>
      </w:r>
      <w:r w:rsidR="000C6C39" w:rsidRPr="00A51BF7">
        <w:rPr>
          <w:i/>
          <w:sz w:val="24"/>
          <w:szCs w:val="24"/>
          <w:lang w:val="en-NZ"/>
        </w:rPr>
        <w:t>I am the way, and the truth, and the life. No one comes to the Father except through me</w:t>
      </w:r>
      <w:r w:rsidR="000C6C39" w:rsidRPr="00A51BF7">
        <w:rPr>
          <w:sz w:val="24"/>
          <w:szCs w:val="24"/>
          <w:lang w:val="en-NZ"/>
        </w:rPr>
        <w:t>” (14:6).</w:t>
      </w:r>
    </w:p>
    <w:p w14:paraId="0E6D359E" w14:textId="293428C6" w:rsidR="002950CF" w:rsidRPr="00A51BF7" w:rsidRDefault="002950CF" w:rsidP="00E327D0">
      <w:pPr>
        <w:spacing w:after="200" w:line="276" w:lineRule="auto"/>
        <w:rPr>
          <w:sz w:val="24"/>
          <w:szCs w:val="24"/>
          <w:lang w:val="en-NZ"/>
        </w:rPr>
      </w:pPr>
      <w:r w:rsidRPr="00A51BF7">
        <w:rPr>
          <w:sz w:val="24"/>
          <w:szCs w:val="24"/>
          <w:lang w:val="en-NZ"/>
        </w:rPr>
        <w:t>As we sing joyful praises to the Lord now</w:t>
      </w:r>
      <w:r w:rsidR="00506720" w:rsidRPr="00A51BF7">
        <w:rPr>
          <w:sz w:val="24"/>
          <w:szCs w:val="24"/>
          <w:lang w:val="en-NZ"/>
        </w:rPr>
        <w:t xml:space="preserve"> for His marvellous salvation in Jesus</w:t>
      </w:r>
      <w:r w:rsidRPr="00A51BF7">
        <w:rPr>
          <w:sz w:val="24"/>
          <w:szCs w:val="24"/>
          <w:lang w:val="en-NZ"/>
        </w:rPr>
        <w:t xml:space="preserve">, we look forward to </w:t>
      </w:r>
      <w:r w:rsidR="00506720" w:rsidRPr="00A51BF7">
        <w:rPr>
          <w:sz w:val="24"/>
          <w:szCs w:val="24"/>
          <w:lang w:val="en-NZ"/>
        </w:rPr>
        <w:t>Christ</w:t>
      </w:r>
      <w:r w:rsidRPr="00A51BF7">
        <w:rPr>
          <w:sz w:val="24"/>
          <w:szCs w:val="24"/>
          <w:lang w:val="en-NZ"/>
        </w:rPr>
        <w:t xml:space="preserve">’s second coming with hope for what we do not yet </w:t>
      </w:r>
      <w:r w:rsidR="00041E19" w:rsidRPr="00A51BF7">
        <w:rPr>
          <w:sz w:val="24"/>
          <w:szCs w:val="24"/>
          <w:lang w:val="en-NZ"/>
        </w:rPr>
        <w:t>see,</w:t>
      </w:r>
      <w:r w:rsidRPr="00A51BF7">
        <w:rPr>
          <w:sz w:val="24"/>
          <w:szCs w:val="24"/>
          <w:lang w:val="en-NZ"/>
        </w:rPr>
        <w:t xml:space="preserve"> and we wait for it with patience (Rom 8:25).</w:t>
      </w:r>
    </w:p>
    <w:p w14:paraId="0EAEA0AE" w14:textId="77777777" w:rsidR="002950CF" w:rsidRPr="00A51BF7" w:rsidRDefault="00E21608" w:rsidP="00E327D0">
      <w:pPr>
        <w:spacing w:after="200" w:line="276" w:lineRule="auto"/>
        <w:rPr>
          <w:sz w:val="24"/>
          <w:szCs w:val="24"/>
          <w:lang w:val="en-NZ"/>
        </w:rPr>
      </w:pPr>
      <w:r w:rsidRPr="00A51BF7">
        <w:rPr>
          <w:sz w:val="24"/>
          <w:szCs w:val="24"/>
          <w:lang w:val="en-NZ"/>
        </w:rPr>
        <w:t>AMEN.</w:t>
      </w:r>
    </w:p>
    <w:sectPr w:rsidR="002950CF" w:rsidRPr="00A51BF7" w:rsidSect="00022C9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5A71"/>
    <w:multiLevelType w:val="hybridMultilevel"/>
    <w:tmpl w:val="CCC06A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E43D3B"/>
    <w:multiLevelType w:val="hybridMultilevel"/>
    <w:tmpl w:val="83F4C17C"/>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5215F2"/>
    <w:multiLevelType w:val="hybridMultilevel"/>
    <w:tmpl w:val="1204632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2C9C"/>
    <w:rsid w:val="00041E19"/>
    <w:rsid w:val="0004791F"/>
    <w:rsid w:val="000B618C"/>
    <w:rsid w:val="000C0B47"/>
    <w:rsid w:val="000C6C39"/>
    <w:rsid w:val="000C75EE"/>
    <w:rsid w:val="000D68DF"/>
    <w:rsid w:val="000E0E04"/>
    <w:rsid w:val="00105C45"/>
    <w:rsid w:val="00106BA1"/>
    <w:rsid w:val="001212FE"/>
    <w:rsid w:val="0012299B"/>
    <w:rsid w:val="00135B34"/>
    <w:rsid w:val="0014313A"/>
    <w:rsid w:val="00150268"/>
    <w:rsid w:val="00154CF4"/>
    <w:rsid w:val="0015585F"/>
    <w:rsid w:val="00176E5B"/>
    <w:rsid w:val="0017700E"/>
    <w:rsid w:val="00182C02"/>
    <w:rsid w:val="0019795C"/>
    <w:rsid w:val="001A0FF8"/>
    <w:rsid w:val="001A241F"/>
    <w:rsid w:val="001B1D52"/>
    <w:rsid w:val="001D0DF7"/>
    <w:rsid w:val="001E292E"/>
    <w:rsid w:val="001E6C8C"/>
    <w:rsid w:val="001F1F98"/>
    <w:rsid w:val="001F2B5F"/>
    <w:rsid w:val="001F4DEF"/>
    <w:rsid w:val="002338CB"/>
    <w:rsid w:val="002512F9"/>
    <w:rsid w:val="00255654"/>
    <w:rsid w:val="00261AD5"/>
    <w:rsid w:val="00280514"/>
    <w:rsid w:val="002813B8"/>
    <w:rsid w:val="00281E7B"/>
    <w:rsid w:val="002950CF"/>
    <w:rsid w:val="002968AF"/>
    <w:rsid w:val="00296EB7"/>
    <w:rsid w:val="002B2E7B"/>
    <w:rsid w:val="002B76DE"/>
    <w:rsid w:val="002D18A7"/>
    <w:rsid w:val="002D7839"/>
    <w:rsid w:val="002E45CA"/>
    <w:rsid w:val="002F6438"/>
    <w:rsid w:val="00301CC4"/>
    <w:rsid w:val="003400DB"/>
    <w:rsid w:val="00340F94"/>
    <w:rsid w:val="00342D33"/>
    <w:rsid w:val="003571E0"/>
    <w:rsid w:val="003579DD"/>
    <w:rsid w:val="0036712F"/>
    <w:rsid w:val="003675A6"/>
    <w:rsid w:val="003902F1"/>
    <w:rsid w:val="003B7A4B"/>
    <w:rsid w:val="003D17CD"/>
    <w:rsid w:val="003D232B"/>
    <w:rsid w:val="003D3E4A"/>
    <w:rsid w:val="003E2713"/>
    <w:rsid w:val="003F15BE"/>
    <w:rsid w:val="003F1FC1"/>
    <w:rsid w:val="003F2FF4"/>
    <w:rsid w:val="00410764"/>
    <w:rsid w:val="00437969"/>
    <w:rsid w:val="00441D1B"/>
    <w:rsid w:val="004469FF"/>
    <w:rsid w:val="00464107"/>
    <w:rsid w:val="0047323D"/>
    <w:rsid w:val="00482969"/>
    <w:rsid w:val="00497FFE"/>
    <w:rsid w:val="004B24CF"/>
    <w:rsid w:val="004B61A4"/>
    <w:rsid w:val="004D5185"/>
    <w:rsid w:val="004F470D"/>
    <w:rsid w:val="004F5F98"/>
    <w:rsid w:val="00506214"/>
    <w:rsid w:val="00506720"/>
    <w:rsid w:val="0054252C"/>
    <w:rsid w:val="00543751"/>
    <w:rsid w:val="005617E0"/>
    <w:rsid w:val="0056443C"/>
    <w:rsid w:val="00564938"/>
    <w:rsid w:val="00567FBC"/>
    <w:rsid w:val="00582A65"/>
    <w:rsid w:val="00590131"/>
    <w:rsid w:val="00590B22"/>
    <w:rsid w:val="005B4896"/>
    <w:rsid w:val="005B7331"/>
    <w:rsid w:val="005B7426"/>
    <w:rsid w:val="005D685A"/>
    <w:rsid w:val="005F07D5"/>
    <w:rsid w:val="00605DA0"/>
    <w:rsid w:val="006117CC"/>
    <w:rsid w:val="0062078E"/>
    <w:rsid w:val="00627F67"/>
    <w:rsid w:val="0064627A"/>
    <w:rsid w:val="00655CCB"/>
    <w:rsid w:val="00691FD7"/>
    <w:rsid w:val="0069319F"/>
    <w:rsid w:val="006B66CB"/>
    <w:rsid w:val="006D363F"/>
    <w:rsid w:val="006E0CD1"/>
    <w:rsid w:val="006E2C68"/>
    <w:rsid w:val="006F7492"/>
    <w:rsid w:val="007217F7"/>
    <w:rsid w:val="0074023C"/>
    <w:rsid w:val="007452AA"/>
    <w:rsid w:val="007625C5"/>
    <w:rsid w:val="0076452F"/>
    <w:rsid w:val="00770F61"/>
    <w:rsid w:val="007715F6"/>
    <w:rsid w:val="00773971"/>
    <w:rsid w:val="0077763C"/>
    <w:rsid w:val="00780DEA"/>
    <w:rsid w:val="00785E86"/>
    <w:rsid w:val="00797509"/>
    <w:rsid w:val="007A4649"/>
    <w:rsid w:val="007A5658"/>
    <w:rsid w:val="007B1CAB"/>
    <w:rsid w:val="007C20D6"/>
    <w:rsid w:val="007C5592"/>
    <w:rsid w:val="007D1858"/>
    <w:rsid w:val="00804FC2"/>
    <w:rsid w:val="00824DAC"/>
    <w:rsid w:val="00827E23"/>
    <w:rsid w:val="00834275"/>
    <w:rsid w:val="00835AF9"/>
    <w:rsid w:val="00840B78"/>
    <w:rsid w:val="00871FDF"/>
    <w:rsid w:val="008828B6"/>
    <w:rsid w:val="00890B1E"/>
    <w:rsid w:val="008940CA"/>
    <w:rsid w:val="008B3D64"/>
    <w:rsid w:val="008E67DB"/>
    <w:rsid w:val="008E75A6"/>
    <w:rsid w:val="008F358D"/>
    <w:rsid w:val="008F3BF8"/>
    <w:rsid w:val="0094244E"/>
    <w:rsid w:val="00957CC5"/>
    <w:rsid w:val="0096089E"/>
    <w:rsid w:val="009660EF"/>
    <w:rsid w:val="00980DE6"/>
    <w:rsid w:val="00981E62"/>
    <w:rsid w:val="00984165"/>
    <w:rsid w:val="00990BD5"/>
    <w:rsid w:val="009B1660"/>
    <w:rsid w:val="009B6EB4"/>
    <w:rsid w:val="009D2EE5"/>
    <w:rsid w:val="00A00402"/>
    <w:rsid w:val="00A04C20"/>
    <w:rsid w:val="00A12719"/>
    <w:rsid w:val="00A24862"/>
    <w:rsid w:val="00A337D5"/>
    <w:rsid w:val="00A33B53"/>
    <w:rsid w:val="00A41964"/>
    <w:rsid w:val="00A444EE"/>
    <w:rsid w:val="00A46D1C"/>
    <w:rsid w:val="00A50661"/>
    <w:rsid w:val="00A51BF7"/>
    <w:rsid w:val="00A66070"/>
    <w:rsid w:val="00A870C3"/>
    <w:rsid w:val="00AA0D0F"/>
    <w:rsid w:val="00AA238E"/>
    <w:rsid w:val="00AD2CCE"/>
    <w:rsid w:val="00AD3A49"/>
    <w:rsid w:val="00AE2F23"/>
    <w:rsid w:val="00B062C4"/>
    <w:rsid w:val="00B34AED"/>
    <w:rsid w:val="00B51057"/>
    <w:rsid w:val="00B52A27"/>
    <w:rsid w:val="00B82A8D"/>
    <w:rsid w:val="00BA12C5"/>
    <w:rsid w:val="00BB16F0"/>
    <w:rsid w:val="00BB70C1"/>
    <w:rsid w:val="00BC09B6"/>
    <w:rsid w:val="00BD4467"/>
    <w:rsid w:val="00BF341B"/>
    <w:rsid w:val="00C13A57"/>
    <w:rsid w:val="00C3777D"/>
    <w:rsid w:val="00C505E0"/>
    <w:rsid w:val="00C548A7"/>
    <w:rsid w:val="00C67F3C"/>
    <w:rsid w:val="00C7180A"/>
    <w:rsid w:val="00C7518A"/>
    <w:rsid w:val="00C76650"/>
    <w:rsid w:val="00C76957"/>
    <w:rsid w:val="00C95D3F"/>
    <w:rsid w:val="00CA4452"/>
    <w:rsid w:val="00CA6406"/>
    <w:rsid w:val="00CB5476"/>
    <w:rsid w:val="00CD4333"/>
    <w:rsid w:val="00CD68CF"/>
    <w:rsid w:val="00CE2607"/>
    <w:rsid w:val="00CF5350"/>
    <w:rsid w:val="00D1041B"/>
    <w:rsid w:val="00D11D02"/>
    <w:rsid w:val="00D31E98"/>
    <w:rsid w:val="00D35EFF"/>
    <w:rsid w:val="00D47D5E"/>
    <w:rsid w:val="00D5625A"/>
    <w:rsid w:val="00D72835"/>
    <w:rsid w:val="00D86CE8"/>
    <w:rsid w:val="00D94D4F"/>
    <w:rsid w:val="00DB185F"/>
    <w:rsid w:val="00DB262D"/>
    <w:rsid w:val="00DB6E65"/>
    <w:rsid w:val="00DB7076"/>
    <w:rsid w:val="00DC5661"/>
    <w:rsid w:val="00DD02D6"/>
    <w:rsid w:val="00DD12C1"/>
    <w:rsid w:val="00DD2B9B"/>
    <w:rsid w:val="00DD4E9E"/>
    <w:rsid w:val="00DE7184"/>
    <w:rsid w:val="00E13B4E"/>
    <w:rsid w:val="00E21608"/>
    <w:rsid w:val="00E22F37"/>
    <w:rsid w:val="00E327D0"/>
    <w:rsid w:val="00E541BA"/>
    <w:rsid w:val="00E61C2C"/>
    <w:rsid w:val="00E6461F"/>
    <w:rsid w:val="00E65DB3"/>
    <w:rsid w:val="00E90C3F"/>
    <w:rsid w:val="00E922DF"/>
    <w:rsid w:val="00E97623"/>
    <w:rsid w:val="00EB2535"/>
    <w:rsid w:val="00EB4DEA"/>
    <w:rsid w:val="00EC6E36"/>
    <w:rsid w:val="00ED753C"/>
    <w:rsid w:val="00ED797D"/>
    <w:rsid w:val="00F14A16"/>
    <w:rsid w:val="00F17F43"/>
    <w:rsid w:val="00F542F5"/>
    <w:rsid w:val="00F60D68"/>
    <w:rsid w:val="00F63169"/>
    <w:rsid w:val="00F85BAF"/>
    <w:rsid w:val="00F86815"/>
    <w:rsid w:val="00F8741D"/>
    <w:rsid w:val="00F96BFC"/>
    <w:rsid w:val="00FB3B2C"/>
    <w:rsid w:val="00FC2BE3"/>
    <w:rsid w:val="00FC5E0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422E1"/>
  <w15:chartTrackingRefBased/>
  <w15:docId w15:val="{1D7894EE-DDAE-433C-9CCF-048A3A9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497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FE"/>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369447594">
      <w:bodyDiv w:val="1"/>
      <w:marLeft w:val="0"/>
      <w:marRight w:val="0"/>
      <w:marTop w:val="0"/>
      <w:marBottom w:val="0"/>
      <w:divBdr>
        <w:top w:val="none" w:sz="0" w:space="0" w:color="auto"/>
        <w:left w:val="none" w:sz="0" w:space="0" w:color="auto"/>
        <w:bottom w:val="none" w:sz="0" w:space="0" w:color="auto"/>
        <w:right w:val="none" w:sz="0" w:space="0" w:color="auto"/>
      </w:divBdr>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40</cp:revision>
  <cp:lastPrinted>2020-10-30T03:05:00Z</cp:lastPrinted>
  <dcterms:created xsi:type="dcterms:W3CDTF">2020-11-02T00:42:00Z</dcterms:created>
  <dcterms:modified xsi:type="dcterms:W3CDTF">2020-12-28T02:23:00Z</dcterms:modified>
</cp:coreProperties>
</file>